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15 сентября 2008 г. N 688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ПЕРЕЧНЕЙ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КОДОВ МЕДИЦИНСКИХ ТОВАРОВ, ОБЛАГАЕМЫХ НАЛОГОМ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ДОБАВЛЕННУЮ СТОИМОСТЬ ПО НАЛОГОВОЙ СТАВКЕ 10 ПРОЦЕНТОВ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Постановлений Правительства РФ от 08.12.2010 </w:t>
      </w:r>
      <w:hyperlink r:id="rId5" w:history="1">
        <w:r>
          <w:rPr>
            <w:rFonts w:ascii="Calibri" w:hAnsi="Calibri" w:cs="Calibri"/>
            <w:color w:val="0000FF"/>
          </w:rPr>
          <w:t>N 1002</w:t>
        </w:r>
      </w:hyperlink>
      <w:r>
        <w:rPr>
          <w:rFonts w:ascii="Calibri" w:hAnsi="Calibri" w:cs="Calibri"/>
        </w:rPr>
        <w:t>,</w:t>
      </w:r>
      <w:proofErr w:type="gramEnd"/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06.02.2012 </w:t>
      </w:r>
      <w:hyperlink r:id="rId6" w:history="1">
        <w:r>
          <w:rPr>
            <w:rFonts w:ascii="Calibri" w:hAnsi="Calibri" w:cs="Calibri"/>
            <w:color w:val="0000FF"/>
          </w:rPr>
          <w:t>N 97</w:t>
        </w:r>
      </w:hyperlink>
      <w:r>
        <w:rPr>
          <w:rFonts w:ascii="Calibri" w:hAnsi="Calibri" w:cs="Calibri"/>
        </w:rPr>
        <w:t xml:space="preserve">, от 11.10.2012 </w:t>
      </w:r>
      <w:hyperlink r:id="rId7" w:history="1">
        <w:r>
          <w:rPr>
            <w:rFonts w:ascii="Calibri" w:hAnsi="Calibri" w:cs="Calibri"/>
            <w:color w:val="0000FF"/>
          </w:rPr>
          <w:t>N 1038</w:t>
        </w:r>
      </w:hyperlink>
      <w:r>
        <w:rPr>
          <w:rFonts w:ascii="Calibri" w:hAnsi="Calibri" w:cs="Calibri"/>
        </w:rPr>
        <w:t>)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8" w:history="1">
        <w:r>
          <w:rPr>
            <w:rFonts w:ascii="Calibri" w:hAnsi="Calibri" w:cs="Calibri"/>
            <w:color w:val="0000FF"/>
          </w:rPr>
          <w:t>подпунктом 4 пункта 2 статьи 164</w:t>
        </w:r>
      </w:hyperlink>
      <w:r>
        <w:rPr>
          <w:rFonts w:ascii="Calibri" w:hAnsi="Calibri" w:cs="Calibri"/>
        </w:rPr>
        <w:t xml:space="preserve"> Налогового кодекса Российской Федерации Правительство Российской Федерации постановляет: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 прилагаемые: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34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кодов медицинских товаров в соответствии с Общероссийским </w:t>
      </w:r>
      <w:hyperlink r:id="rId9" w:history="1">
        <w:r>
          <w:rPr>
            <w:rFonts w:ascii="Calibri" w:hAnsi="Calibri" w:cs="Calibri"/>
            <w:color w:val="0000FF"/>
          </w:rPr>
          <w:t>классификатором</w:t>
        </w:r>
      </w:hyperlink>
      <w:r>
        <w:rPr>
          <w:rFonts w:ascii="Calibri" w:hAnsi="Calibri" w:cs="Calibri"/>
        </w:rPr>
        <w:t xml:space="preserve"> продукции, облагаемых налогом на добавленную стоимость по налоговой ставке 10 процентов при их реализации;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176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кодов медицинских товаров в соответствии с единой </w:t>
      </w:r>
      <w:hyperlink r:id="rId10" w:history="1">
        <w:r>
          <w:rPr>
            <w:rFonts w:ascii="Calibri" w:hAnsi="Calibri" w:cs="Calibri"/>
            <w:color w:val="0000FF"/>
          </w:rPr>
          <w:t>Товарной номенклатурой</w:t>
        </w:r>
      </w:hyperlink>
      <w:r>
        <w:rPr>
          <w:rFonts w:ascii="Calibri" w:hAnsi="Calibri" w:cs="Calibri"/>
        </w:rPr>
        <w:t xml:space="preserve"> внешнеэкономической деятельности Таможенного союза, облагаемых налогом на добавленную стоимость по налоговой ставке 10 процентов при их ввозе в Российскую Федерацию.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08.12.2010 </w:t>
      </w:r>
      <w:hyperlink r:id="rId11" w:history="1">
        <w:r>
          <w:rPr>
            <w:rFonts w:ascii="Calibri" w:hAnsi="Calibri" w:cs="Calibri"/>
            <w:color w:val="0000FF"/>
          </w:rPr>
          <w:t>N 1002</w:t>
        </w:r>
      </w:hyperlink>
      <w:r>
        <w:rPr>
          <w:rFonts w:ascii="Calibri" w:hAnsi="Calibri" w:cs="Calibri"/>
        </w:rPr>
        <w:t xml:space="preserve">, от 11.10.2012 </w:t>
      </w:r>
      <w:hyperlink r:id="rId12" w:history="1">
        <w:r>
          <w:rPr>
            <w:rFonts w:ascii="Calibri" w:hAnsi="Calibri" w:cs="Calibri"/>
            <w:color w:val="0000FF"/>
          </w:rPr>
          <w:t>N 1038</w:t>
        </w:r>
      </w:hyperlink>
      <w:r>
        <w:rPr>
          <w:rFonts w:ascii="Calibri" w:hAnsi="Calibri" w:cs="Calibri"/>
        </w:rPr>
        <w:t>)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Установить, что настоящее Постановление вступает в силу с 1 октября 2008 г.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сентября 2008 г. N 688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34"/>
      <w:bookmarkEnd w:id="0"/>
      <w:r>
        <w:rPr>
          <w:rFonts w:ascii="Calibri" w:hAnsi="Calibri" w:cs="Calibri"/>
          <w:b/>
          <w:bCs/>
        </w:rPr>
        <w:t>ПЕРЕЧЕНЬ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КОДОВ МЕДИЦИНСКИХ ТОВАРОВ В СООТВЕТСТВИИ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С ОБЩЕРОССИЙСКИМ КЛАССИФИКАТОРОМ ПРОДУКЦИИ, </w:t>
      </w:r>
      <w:proofErr w:type="gramStart"/>
      <w:r>
        <w:rPr>
          <w:rFonts w:ascii="Calibri" w:hAnsi="Calibri" w:cs="Calibri"/>
          <w:b/>
          <w:bCs/>
        </w:rPr>
        <w:t>ОБЛАГАЕМЫХ</w:t>
      </w:r>
      <w:proofErr w:type="gramEnd"/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НАЛОГОМ НА ДОБАВЛЕННУЮ СТОИМОСТЬ ПО НАЛОГОВОЙ СТАВКЕ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10 ПРОЦЕНТОВ ПРИ ИХ РЕАЛИЗАЦИИ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2C42" w:rsidRDefault="00402C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────────────────┬──────────────────────────────────────────────────────────</w:t>
      </w:r>
    </w:p>
    <w:p w:rsidR="00402C42" w:rsidRDefault="00402C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Код по     │                       Наименование</w:t>
      </w:r>
    </w:p>
    <w:p w:rsidR="00402C42" w:rsidRDefault="00402C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классификации │</w:t>
      </w:r>
    </w:p>
    <w:p w:rsidR="00402C42" w:rsidRDefault="00402C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  <w:hyperlink r:id="rId13" w:history="1">
        <w:proofErr w:type="gramStart"/>
        <w:r>
          <w:rPr>
            <w:rFonts w:ascii="Courier New" w:hAnsi="Courier New" w:cs="Courier New"/>
            <w:color w:val="0000FF"/>
            <w:sz w:val="20"/>
            <w:szCs w:val="20"/>
          </w:rPr>
          <w:t>ОК</w:t>
        </w:r>
        <w:proofErr w:type="gramEnd"/>
        <w:r>
          <w:rPr>
            <w:rFonts w:ascii="Courier New" w:hAnsi="Courier New" w:cs="Courier New"/>
            <w:color w:val="0000FF"/>
            <w:sz w:val="20"/>
            <w:szCs w:val="20"/>
          </w:rPr>
          <w:t xml:space="preserve"> 005-93</w:t>
        </w:r>
      </w:hyperlink>
      <w:r>
        <w:rPr>
          <w:rFonts w:ascii="Courier New" w:hAnsi="Courier New" w:cs="Courier New"/>
          <w:sz w:val="20"/>
          <w:szCs w:val="20"/>
        </w:rPr>
        <w:t xml:space="preserve">    │</w:t>
      </w:r>
    </w:p>
    <w:p w:rsidR="00402C42" w:rsidRDefault="00402C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────────────────┴──────────────────────────────────────────────────────────</w:t>
      </w:r>
    </w:p>
    <w:p w:rsidR="00402C42" w:rsidRDefault="00402C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I. Лекарственные средства,</w:t>
      </w:r>
    </w:p>
    <w:p w:rsidR="00402C42" w:rsidRDefault="00402C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в том числе внутриаптечного изготовления</w:t>
      </w:r>
    </w:p>
    <w:p w:rsidR="00402C42" w:rsidRDefault="00402C4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02C42" w:rsidRDefault="00402C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из 93 1000    Препараты химико-фармацевтические с общей </w:t>
      </w:r>
      <w:proofErr w:type="gramStart"/>
      <w:r>
        <w:rPr>
          <w:rFonts w:ascii="Courier New" w:hAnsi="Courier New" w:cs="Courier New"/>
          <w:sz w:val="20"/>
          <w:szCs w:val="20"/>
        </w:rPr>
        <w:t>химической</w:t>
      </w:r>
      <w:proofErr w:type="gramEnd"/>
    </w:p>
    <w:p w:rsidR="00402C42" w:rsidRDefault="00402C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структурой и полупродукты для производства медикаментов</w:t>
      </w:r>
    </w:p>
    <w:p w:rsidR="00402C42" w:rsidRDefault="00402C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(93 1200 - 93 1500, 93 1800)</w:t>
      </w:r>
    </w:p>
    <w:p w:rsidR="00402C42" w:rsidRDefault="00402C4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02C42" w:rsidRDefault="00402C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из 93 2000    Препараты химико-фармацевтические </w:t>
      </w:r>
      <w:proofErr w:type="gramStart"/>
      <w:r>
        <w:rPr>
          <w:rFonts w:ascii="Courier New" w:hAnsi="Courier New" w:cs="Courier New"/>
          <w:sz w:val="20"/>
          <w:szCs w:val="20"/>
        </w:rPr>
        <w:t>фармако-терапевтического</w:t>
      </w:r>
      <w:proofErr w:type="gramEnd"/>
    </w:p>
    <w:p w:rsidR="00402C42" w:rsidRDefault="00402C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действия (93 2100 - 93 2400, 93 2511 - 93 2513, 93 2516 -</w:t>
      </w:r>
      <w:proofErr w:type="gramEnd"/>
    </w:p>
    <w:p w:rsidR="00402C42" w:rsidRDefault="00402C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</w:t>
      </w:r>
      <w:proofErr w:type="gramStart"/>
      <w:r>
        <w:rPr>
          <w:rFonts w:ascii="Courier New" w:hAnsi="Courier New" w:cs="Courier New"/>
          <w:sz w:val="20"/>
          <w:szCs w:val="20"/>
        </w:rPr>
        <w:t>93 2518, 93 2520 - 93 2590, 93 2600 - 93 2800)</w:t>
      </w:r>
      <w:proofErr w:type="gramEnd"/>
    </w:p>
    <w:p w:rsidR="00402C42" w:rsidRDefault="00402C4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02C42" w:rsidRDefault="00402C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из 93 3000    Препараты химико-фармацевтические </w:t>
      </w:r>
      <w:proofErr w:type="gramStart"/>
      <w:r>
        <w:rPr>
          <w:rFonts w:ascii="Courier New" w:hAnsi="Courier New" w:cs="Courier New"/>
          <w:sz w:val="20"/>
          <w:szCs w:val="20"/>
        </w:rPr>
        <w:t>химио-терапевтического</w:t>
      </w:r>
      <w:proofErr w:type="gramEnd"/>
    </w:p>
    <w:p w:rsidR="00402C42" w:rsidRDefault="00402C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действия (93 3100 - 93 3200, 93 3310, 93 3332 - 93 3336,</w:t>
      </w:r>
      <w:proofErr w:type="gramEnd"/>
    </w:p>
    <w:p w:rsidR="00402C42" w:rsidRDefault="00402C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93 3338 - 93 3339, 93 3400 - 93 3600, 93 3760 - 93 3770,</w:t>
      </w:r>
    </w:p>
    <w:p w:rsidR="00402C42" w:rsidRDefault="00402C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</w:t>
      </w:r>
      <w:proofErr w:type="gramStart"/>
      <w:r>
        <w:rPr>
          <w:rFonts w:ascii="Courier New" w:hAnsi="Courier New" w:cs="Courier New"/>
          <w:sz w:val="20"/>
          <w:szCs w:val="20"/>
        </w:rPr>
        <w:t>93 3800)</w:t>
      </w:r>
      <w:proofErr w:type="gramEnd"/>
    </w:p>
    <w:p w:rsidR="00402C42" w:rsidRDefault="00402C4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02C42" w:rsidRDefault="00402C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из 93 4000    Антибиотики (без </w:t>
      </w:r>
      <w:proofErr w:type="gramStart"/>
      <w:r>
        <w:rPr>
          <w:rFonts w:ascii="Courier New" w:hAnsi="Courier New" w:cs="Courier New"/>
          <w:sz w:val="20"/>
          <w:szCs w:val="20"/>
        </w:rPr>
        <w:t>кормовых</w:t>
      </w:r>
      <w:proofErr w:type="gramEnd"/>
      <w:r>
        <w:rPr>
          <w:rFonts w:ascii="Courier New" w:hAnsi="Courier New" w:cs="Courier New"/>
          <w:sz w:val="20"/>
          <w:szCs w:val="20"/>
        </w:rPr>
        <w:t>) (93 4200 - 93 4600, 93 4800)</w:t>
      </w:r>
    </w:p>
    <w:p w:rsidR="00402C42" w:rsidRDefault="00402C4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02C42" w:rsidRDefault="00402C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93 5000     Витамины, коферменты, ферменты, аминокислоты,</w:t>
      </w:r>
    </w:p>
    <w:p w:rsidR="00402C42" w:rsidRDefault="00402C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органопрепараты (эндокринные препараты)</w:t>
      </w:r>
    </w:p>
    <w:p w:rsidR="00402C42" w:rsidRDefault="00402C4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02C42" w:rsidRDefault="00402C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из 93 6000    Препараты фармацевтические из природного сырья прочие</w:t>
      </w:r>
    </w:p>
    <w:p w:rsidR="00402C42" w:rsidRDefault="00402C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(93 6100 - 93 6800, 93 6910 - 93 6980, 93 6991 - 93 6996,</w:t>
      </w:r>
      <w:proofErr w:type="gramEnd"/>
    </w:p>
    <w:p w:rsidR="00402C42" w:rsidRDefault="00402C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</w:t>
      </w:r>
      <w:proofErr w:type="gramStart"/>
      <w:r>
        <w:rPr>
          <w:rFonts w:ascii="Courier New" w:hAnsi="Courier New" w:cs="Courier New"/>
          <w:sz w:val="20"/>
          <w:szCs w:val="20"/>
        </w:rPr>
        <w:t>93 6999)</w:t>
      </w:r>
      <w:proofErr w:type="gramEnd"/>
    </w:p>
    <w:p w:rsidR="00402C42" w:rsidRDefault="00402C4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02C42" w:rsidRDefault="00402C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93 7000     Сырье и </w:t>
      </w:r>
      <w:proofErr w:type="gramStart"/>
      <w:r>
        <w:rPr>
          <w:rFonts w:ascii="Courier New" w:hAnsi="Courier New" w:cs="Courier New"/>
          <w:sz w:val="20"/>
          <w:szCs w:val="20"/>
        </w:rPr>
        <w:t>продукты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лекарственные растительные и животные</w:t>
      </w:r>
    </w:p>
    <w:p w:rsidR="00402C42" w:rsidRDefault="00402C4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02C42" w:rsidRDefault="00402C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>
        <w:rPr>
          <w:rFonts w:ascii="Courier New" w:hAnsi="Courier New" w:cs="Courier New"/>
          <w:sz w:val="20"/>
          <w:szCs w:val="20"/>
        </w:rPr>
        <w:t>из 93 8000    Препараты биологические (93 8100, 93 8300, 93 8610 -</w:t>
      </w:r>
      <w:proofErr w:type="gramEnd"/>
    </w:p>
    <w:p w:rsidR="00402C42" w:rsidRDefault="00402C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</w:t>
      </w:r>
      <w:proofErr w:type="gramStart"/>
      <w:r>
        <w:rPr>
          <w:rFonts w:ascii="Courier New" w:hAnsi="Courier New" w:cs="Courier New"/>
          <w:sz w:val="20"/>
          <w:szCs w:val="20"/>
        </w:rPr>
        <w:t>93 8620, 93 8710 - 93 8740, 93 8760 - 93 8770, 93 8790)</w:t>
      </w:r>
      <w:proofErr w:type="gramEnd"/>
    </w:p>
    <w:p w:rsidR="00402C42" w:rsidRDefault="00402C4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02C42" w:rsidRDefault="00402C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II. Изделия медицинского назначения</w:t>
      </w:r>
    </w:p>
    <w:p w:rsidR="00402C42" w:rsidRDefault="00402C4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02C42" w:rsidRDefault="00402C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23 7240     Фотопленки рентгеновские</w:t>
      </w:r>
    </w:p>
    <w:p w:rsidR="00402C42" w:rsidRDefault="00402C4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02C42" w:rsidRDefault="00402C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из 25 1400    Изделия из латексов и клеев (25 1460, 25 1490)</w:t>
      </w:r>
    </w:p>
    <w:p w:rsidR="00402C42" w:rsidRDefault="00402C4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02C42" w:rsidRDefault="00402C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из 25 3700    Изделия медицинские, санитарно-гигиенические и предметы</w:t>
      </w:r>
    </w:p>
    <w:p w:rsidR="00402C42" w:rsidRDefault="00402C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ухода за больными </w:t>
      </w:r>
      <w:proofErr w:type="gramStart"/>
      <w:r>
        <w:rPr>
          <w:rFonts w:ascii="Courier New" w:hAnsi="Courier New" w:cs="Courier New"/>
          <w:sz w:val="20"/>
          <w:szCs w:val="20"/>
        </w:rPr>
        <w:t>формовые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(25 3710, 25 3720)</w:t>
      </w:r>
    </w:p>
    <w:p w:rsidR="00402C42" w:rsidRDefault="00402C4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02C42" w:rsidRDefault="00402C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из 25 4500    Изделия медицинские, санитарно-гигиенические и предметы</w:t>
      </w:r>
    </w:p>
    <w:p w:rsidR="00402C42" w:rsidRDefault="00402C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ухода за больными </w:t>
      </w:r>
      <w:proofErr w:type="gramStart"/>
      <w:r>
        <w:rPr>
          <w:rFonts w:ascii="Courier New" w:hAnsi="Courier New" w:cs="Courier New"/>
          <w:sz w:val="20"/>
          <w:szCs w:val="20"/>
        </w:rPr>
        <w:t>неформовые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(25 4510, 25 4520)</w:t>
      </w:r>
    </w:p>
    <w:p w:rsidR="00402C42" w:rsidRDefault="00402C4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02C42" w:rsidRDefault="00402C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>
        <w:rPr>
          <w:rFonts w:ascii="Courier New" w:hAnsi="Courier New" w:cs="Courier New"/>
          <w:sz w:val="20"/>
          <w:szCs w:val="20"/>
        </w:rPr>
        <w:t>из 49 6910    Изделия санитарно-гигиенические / керамические (судна</w:t>
      </w:r>
      <w:proofErr w:type="gramEnd"/>
    </w:p>
    <w:p w:rsidR="00402C42" w:rsidRDefault="00402C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подкладные, горшки детские, урны и др.) (в части суден</w:t>
      </w:r>
    </w:p>
    <w:p w:rsidR="00402C42" w:rsidRDefault="00402C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подкладных)</w:t>
      </w:r>
    </w:p>
    <w:p w:rsidR="00402C42" w:rsidRDefault="00402C4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02C42" w:rsidRDefault="00402C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54 3620     Бумага диаграммная /</w:t>
      </w:r>
    </w:p>
    <w:p w:rsidR="00402C42" w:rsidRDefault="00402C4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02C42" w:rsidRDefault="00402C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54 5515     Бумага / для механической и тепловой записи</w:t>
      </w:r>
    </w:p>
    <w:p w:rsidR="00402C42" w:rsidRDefault="00402C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теплочувствительная</w:t>
      </w:r>
    </w:p>
    <w:p w:rsidR="00402C42" w:rsidRDefault="00402C4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02C42" w:rsidRDefault="00402C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из 54 6350    Бумага и изделия бытового, санитарно-гигиенического и</w:t>
      </w:r>
    </w:p>
    <w:p w:rsidR="00402C42" w:rsidRDefault="00402C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медицинского назначения (54 6357, 54 6358, 54 6359)</w:t>
      </w:r>
    </w:p>
    <w:p w:rsidR="00402C42" w:rsidRDefault="00402C4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02C42" w:rsidRDefault="00402C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57 4433     Гипс / (алебастр) медицинский</w:t>
      </w:r>
    </w:p>
    <w:p w:rsidR="00402C42" w:rsidRDefault="00402C4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02C42" w:rsidRDefault="00402C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81 4760     Нитки шелковые хирургические</w:t>
      </w:r>
    </w:p>
    <w:p w:rsidR="00402C42" w:rsidRDefault="00402C4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02C42" w:rsidRDefault="00402C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81 5800     Изделия медицинские /</w:t>
      </w:r>
    </w:p>
    <w:p w:rsidR="00402C42" w:rsidRDefault="00402C4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02C42" w:rsidRDefault="00402C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из 81 9510    Вата гигроскопическая (81 9511, 81 9512, 81 9513)</w:t>
      </w:r>
    </w:p>
    <w:p w:rsidR="00402C42" w:rsidRDefault="00402C4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02C42" w:rsidRDefault="00402C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81 9520     Вата медицинская компрессная /</w:t>
      </w:r>
    </w:p>
    <w:p w:rsidR="00402C42" w:rsidRDefault="00402C4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02C42" w:rsidRDefault="00402C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84 3490     Изделия чулочно-носочные из синтетической пряжи и нитей</w:t>
      </w:r>
    </w:p>
    <w:p w:rsidR="00402C42" w:rsidRDefault="00402C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медицинского назначения женские</w:t>
      </w:r>
      <w:proofErr w:type="gramEnd"/>
    </w:p>
    <w:p w:rsidR="00402C42" w:rsidRDefault="00402C4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02C42" w:rsidRDefault="00402C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84 3690     Изделия чулочно-носочные из хлопкового волокна (пряжи)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402C42" w:rsidRDefault="00402C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смеси с другими волокнами (нитями) </w:t>
      </w:r>
      <w:proofErr w:type="gramStart"/>
      <w:r>
        <w:rPr>
          <w:rFonts w:ascii="Courier New" w:hAnsi="Courier New" w:cs="Courier New"/>
          <w:sz w:val="20"/>
          <w:szCs w:val="20"/>
        </w:rPr>
        <w:t>медицинского</w:t>
      </w:r>
      <w:proofErr w:type="gramEnd"/>
    </w:p>
    <w:p w:rsidR="00402C42" w:rsidRDefault="00402C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назначения женские</w:t>
      </w:r>
    </w:p>
    <w:p w:rsidR="00402C42" w:rsidRDefault="00402C4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02C42" w:rsidRDefault="00402C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</w:t>
      </w:r>
      <w:proofErr w:type="gramStart"/>
      <w:r>
        <w:rPr>
          <w:rFonts w:ascii="Courier New" w:hAnsi="Courier New" w:cs="Courier New"/>
          <w:sz w:val="20"/>
          <w:szCs w:val="20"/>
        </w:rPr>
        <w:t>из 84 6000    Изделия медицинские (84 6110, 84 6310, 84 6410,</w:t>
      </w:r>
      <w:proofErr w:type="gramEnd"/>
    </w:p>
    <w:p w:rsidR="00402C42" w:rsidRDefault="00402C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</w:t>
      </w:r>
      <w:proofErr w:type="gramStart"/>
      <w:r>
        <w:rPr>
          <w:rFonts w:ascii="Courier New" w:hAnsi="Courier New" w:cs="Courier New"/>
          <w:sz w:val="20"/>
          <w:szCs w:val="20"/>
        </w:rPr>
        <w:t>84 6510, 84 6610)</w:t>
      </w:r>
      <w:proofErr w:type="gramEnd"/>
    </w:p>
    <w:p w:rsidR="00402C42" w:rsidRDefault="00402C4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02C42" w:rsidRDefault="00402C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>
        <w:rPr>
          <w:rFonts w:ascii="Courier New" w:hAnsi="Courier New" w:cs="Courier New"/>
          <w:sz w:val="20"/>
          <w:szCs w:val="20"/>
        </w:rPr>
        <w:t>из 85 7000    Изделия рабочие и специального назначения (85 7200,</w:t>
      </w:r>
      <w:proofErr w:type="gramEnd"/>
    </w:p>
    <w:p w:rsidR="00402C42" w:rsidRDefault="00402C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</w:t>
      </w:r>
      <w:proofErr w:type="gramStart"/>
      <w:r>
        <w:rPr>
          <w:rFonts w:ascii="Courier New" w:hAnsi="Courier New" w:cs="Courier New"/>
          <w:sz w:val="20"/>
          <w:szCs w:val="20"/>
        </w:rPr>
        <w:t>85 7400, 85 7700, 85 7900)</w:t>
      </w:r>
      <w:proofErr w:type="gramEnd"/>
    </w:p>
    <w:p w:rsidR="00402C42" w:rsidRDefault="00402C4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02C42" w:rsidRDefault="00402C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>
        <w:rPr>
          <w:rFonts w:ascii="Courier New" w:hAnsi="Courier New" w:cs="Courier New"/>
          <w:sz w:val="20"/>
          <w:szCs w:val="20"/>
        </w:rPr>
        <w:t>из 93 8000    Препараты биологические (93 8500, 93 8630, 93 8710 -</w:t>
      </w:r>
      <w:proofErr w:type="gramEnd"/>
    </w:p>
    <w:p w:rsidR="00402C42" w:rsidRDefault="00402C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93 8740, 93 8760 - 93 8770, 93 8790, 93 8810 - 93 8840,</w:t>
      </w:r>
    </w:p>
    <w:p w:rsidR="00402C42" w:rsidRDefault="00402C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</w:t>
      </w:r>
      <w:proofErr w:type="gramStart"/>
      <w:r>
        <w:rPr>
          <w:rFonts w:ascii="Courier New" w:hAnsi="Courier New" w:cs="Courier New"/>
          <w:sz w:val="20"/>
          <w:szCs w:val="20"/>
        </w:rPr>
        <w:t>93 8880 - 93 8890, 93 8900)</w:t>
      </w:r>
      <w:proofErr w:type="gramEnd"/>
    </w:p>
    <w:p w:rsidR="00402C42" w:rsidRDefault="00402C4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02C42" w:rsidRDefault="00402C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93 9100     Материалы стоматологические</w:t>
      </w:r>
    </w:p>
    <w:p w:rsidR="00402C42" w:rsidRDefault="00402C4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02C42" w:rsidRDefault="00402C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93 9300     Материалы хирургические, средства перевязочные</w:t>
      </w:r>
    </w:p>
    <w:p w:rsidR="00402C42" w:rsidRDefault="00402C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специальные</w:t>
      </w:r>
    </w:p>
    <w:p w:rsidR="00402C42" w:rsidRDefault="00402C4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02C42" w:rsidRDefault="00402C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93 9692     Бандажи дородовые</w:t>
      </w:r>
    </w:p>
    <w:p w:rsidR="00402C42" w:rsidRDefault="00402C4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02C42" w:rsidRDefault="00402C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93 9693     Бандажи послеродовые</w:t>
      </w:r>
    </w:p>
    <w:p w:rsidR="00402C42" w:rsidRDefault="00402C4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02C42" w:rsidRDefault="00402C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93 9694     Бандажи лечебные</w:t>
      </w:r>
    </w:p>
    <w:p w:rsidR="00402C42" w:rsidRDefault="00402C4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02C42" w:rsidRDefault="00402C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93 9696     Лифы</w:t>
      </w:r>
    </w:p>
    <w:p w:rsidR="00402C42" w:rsidRDefault="00402C4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02C42" w:rsidRDefault="00402C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93 9800     Материалы и средства медицинские прочие</w:t>
      </w:r>
    </w:p>
    <w:p w:rsidR="00402C42" w:rsidRDefault="00402C4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02C42" w:rsidRDefault="00402C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94 6001     Аптекарская посуда</w:t>
      </w:r>
    </w:p>
    <w:p w:rsidR="00402C42" w:rsidRDefault="00402C4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02C42" w:rsidRDefault="00402C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94 6100     Тара медицинская из стекла</w:t>
      </w:r>
    </w:p>
    <w:p w:rsidR="00402C42" w:rsidRDefault="00402C4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02C42" w:rsidRDefault="00402C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94 6200     Ампулы стеклянные для лекарственных средств</w:t>
      </w:r>
    </w:p>
    <w:p w:rsidR="00402C42" w:rsidRDefault="00402C4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02C42" w:rsidRDefault="00402C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94 6300     Трубки стеклянные (дрот медицинский)</w:t>
      </w:r>
    </w:p>
    <w:p w:rsidR="00402C42" w:rsidRDefault="00402C4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02C42" w:rsidRDefault="00402C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94 6410     Предметы по уходу за больными</w:t>
      </w:r>
    </w:p>
    <w:p w:rsidR="00402C42" w:rsidRDefault="00402C4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02C42" w:rsidRDefault="00402C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94 6456     Изделия разные </w:t>
      </w:r>
      <w:proofErr w:type="gramStart"/>
      <w:r>
        <w:rPr>
          <w:rFonts w:ascii="Courier New" w:hAnsi="Courier New" w:cs="Courier New"/>
          <w:sz w:val="20"/>
          <w:szCs w:val="20"/>
        </w:rPr>
        <w:t>из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медицинского тарного обесцвеченного</w:t>
      </w:r>
    </w:p>
    <w:p w:rsidR="00402C42" w:rsidRDefault="00402C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стекла МТО</w:t>
      </w:r>
    </w:p>
    <w:p w:rsidR="00402C42" w:rsidRDefault="00402C4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02C42" w:rsidRDefault="00402C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>
        <w:rPr>
          <w:rFonts w:ascii="Courier New" w:hAnsi="Courier New" w:cs="Courier New"/>
          <w:sz w:val="20"/>
          <w:szCs w:val="20"/>
        </w:rPr>
        <w:t>из 94 6460    Изделия разные полимерные (94 6461, 94 6462, 94 6463,</w:t>
      </w:r>
      <w:proofErr w:type="gramEnd"/>
    </w:p>
    <w:p w:rsidR="00402C42" w:rsidRDefault="00402C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</w:t>
      </w:r>
      <w:proofErr w:type="gramStart"/>
      <w:r>
        <w:rPr>
          <w:rFonts w:ascii="Courier New" w:hAnsi="Courier New" w:cs="Courier New"/>
          <w:sz w:val="20"/>
          <w:szCs w:val="20"/>
        </w:rPr>
        <w:t>94 6465)</w:t>
      </w:r>
      <w:proofErr w:type="gramEnd"/>
    </w:p>
    <w:p w:rsidR="00402C42" w:rsidRDefault="00402C4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02C42" w:rsidRDefault="00402C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94 6700     Тара и упаковка для лекарственных средств и препаратов</w:t>
      </w:r>
    </w:p>
    <w:p w:rsidR="00402C42" w:rsidRDefault="00402C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60"/>
      <w:bookmarkEnd w:id="1"/>
      <w:r>
        <w:rPr>
          <w:rFonts w:ascii="Calibri" w:hAnsi="Calibri" w:cs="Calibri"/>
        </w:rPr>
        <w:t xml:space="preserve">Примечания: 1. Коды </w:t>
      </w:r>
      <w:hyperlink r:id="rId14" w:history="1">
        <w:proofErr w:type="gramStart"/>
        <w:r>
          <w:rPr>
            <w:rFonts w:ascii="Calibri" w:hAnsi="Calibri" w:cs="Calibri"/>
            <w:color w:val="0000FF"/>
          </w:rPr>
          <w:t>ОК</w:t>
        </w:r>
        <w:proofErr w:type="gramEnd"/>
        <w:r>
          <w:rPr>
            <w:rFonts w:ascii="Calibri" w:hAnsi="Calibri" w:cs="Calibri"/>
            <w:color w:val="0000FF"/>
          </w:rPr>
          <w:t xml:space="preserve"> 005-93</w:t>
        </w:r>
      </w:hyperlink>
      <w:r>
        <w:rPr>
          <w:rFonts w:ascii="Calibri" w:hAnsi="Calibri" w:cs="Calibri"/>
        </w:rPr>
        <w:t>, приведенные в настоящем перечне, применяются в отношении: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лекарственных средств, в том числе фармацевтических субстанций, российского и иностранного производства, которые зарегистрированы в установленном порядке и на которые имеются регистрационные удостоверения, а также лекарственных средств внутриаптечного изготовления;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лекарственных средств, предназначенных для проведения клинических исследований, на ввоз конкретной партии которых имеется разрешение уполномоченного федерального органа исполнительной власти;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изделий медицинского назначения российского и иностранного производства, которые зарегистрированы в установленном порядке и на которые имеются регистрационные удостоверения.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 настоящий перечень не включены медицинские товары российского и иностранного производства, реализация которых не подлежит обложению налогом на добавленную стоимость в соответствии с </w:t>
      </w:r>
      <w:hyperlink r:id="rId15" w:history="1">
        <w:r>
          <w:rPr>
            <w:rFonts w:ascii="Calibri" w:hAnsi="Calibri" w:cs="Calibri"/>
            <w:color w:val="0000FF"/>
          </w:rPr>
          <w:t>подпунктом 1 пункта 2 статьи 149</w:t>
        </w:r>
      </w:hyperlink>
      <w:r>
        <w:rPr>
          <w:rFonts w:ascii="Calibri" w:hAnsi="Calibri" w:cs="Calibri"/>
        </w:rPr>
        <w:t xml:space="preserve"> Налогового кодекса Российской Федерации.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Для целей применения настоящего перечня следует руководствоваться указанными </w:t>
      </w:r>
      <w:r>
        <w:rPr>
          <w:rFonts w:ascii="Calibri" w:hAnsi="Calibri" w:cs="Calibri"/>
        </w:rPr>
        <w:lastRenderedPageBreak/>
        <w:t xml:space="preserve">кодами </w:t>
      </w:r>
      <w:hyperlink r:id="rId16" w:history="1">
        <w:proofErr w:type="gramStart"/>
        <w:r>
          <w:rPr>
            <w:rFonts w:ascii="Calibri" w:hAnsi="Calibri" w:cs="Calibri"/>
            <w:color w:val="0000FF"/>
          </w:rPr>
          <w:t>ОК</w:t>
        </w:r>
        <w:proofErr w:type="gramEnd"/>
        <w:r>
          <w:rPr>
            <w:rFonts w:ascii="Calibri" w:hAnsi="Calibri" w:cs="Calibri"/>
            <w:color w:val="0000FF"/>
          </w:rPr>
          <w:t xml:space="preserve"> 005-93</w:t>
        </w:r>
      </w:hyperlink>
      <w:r>
        <w:rPr>
          <w:rFonts w:ascii="Calibri" w:hAnsi="Calibri" w:cs="Calibri"/>
        </w:rPr>
        <w:t xml:space="preserve"> и наименованием товара с учетом </w:t>
      </w:r>
      <w:hyperlink w:anchor="Par160" w:history="1">
        <w:r>
          <w:rPr>
            <w:rFonts w:ascii="Calibri" w:hAnsi="Calibri" w:cs="Calibri"/>
            <w:color w:val="0000FF"/>
          </w:rPr>
          <w:t>примечания 1</w:t>
        </w:r>
      </w:hyperlink>
      <w:r>
        <w:rPr>
          <w:rFonts w:ascii="Calibri" w:hAnsi="Calibri" w:cs="Calibri"/>
        </w:rPr>
        <w:t>.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сентября 2008 г. N 688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176"/>
      <w:bookmarkEnd w:id="2"/>
      <w:r>
        <w:rPr>
          <w:rFonts w:ascii="Calibri" w:hAnsi="Calibri" w:cs="Calibri"/>
          <w:b/>
          <w:bCs/>
        </w:rPr>
        <w:t>ПЕРЕЧЕНЬ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КОДОВ МЕДИЦИНСКИХ ТОВАРОВ В СООТВЕТСТВИИ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 ЕДИНОЙ ТОВАРНОЙ НОМЕНКЛАТУРОЙ ВНЕШНЕЭКОНОМИЧЕСКОЙ ДЕЯТЕЛЬНОСТИ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ТАМОЖЕННОГО СОЮЗА, </w:t>
      </w:r>
      <w:proofErr w:type="gramStart"/>
      <w:r>
        <w:rPr>
          <w:rFonts w:ascii="Calibri" w:hAnsi="Calibri" w:cs="Calibri"/>
          <w:b/>
          <w:bCs/>
        </w:rPr>
        <w:t>ОБЛАГАЕМЫХ</w:t>
      </w:r>
      <w:proofErr w:type="gramEnd"/>
      <w:r>
        <w:rPr>
          <w:rFonts w:ascii="Calibri" w:hAnsi="Calibri" w:cs="Calibri"/>
          <w:b/>
          <w:bCs/>
        </w:rPr>
        <w:t xml:space="preserve"> НАЛОГОМ НА ДОБАВЛЕННУЮ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СТОИМОСТЬ ПО НАЛОГОВОЙ СТАВКЕ 10 ПРОЦЕНТОВ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 ИХ ВВОЗЕ В РОССИЙСКУЮ ФЕДЕРАЦИЮ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Постановлений Правительства РФ от 08.12.2010 </w:t>
      </w:r>
      <w:hyperlink r:id="rId17" w:history="1">
        <w:r>
          <w:rPr>
            <w:rFonts w:ascii="Calibri" w:hAnsi="Calibri" w:cs="Calibri"/>
            <w:color w:val="0000FF"/>
          </w:rPr>
          <w:t>N 1002</w:t>
        </w:r>
      </w:hyperlink>
      <w:r>
        <w:rPr>
          <w:rFonts w:ascii="Calibri" w:hAnsi="Calibri" w:cs="Calibri"/>
        </w:rPr>
        <w:t>,</w:t>
      </w:r>
      <w:proofErr w:type="gramEnd"/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06.02.2012 </w:t>
      </w:r>
      <w:hyperlink r:id="rId18" w:history="1">
        <w:r>
          <w:rPr>
            <w:rFonts w:ascii="Calibri" w:hAnsi="Calibri" w:cs="Calibri"/>
            <w:color w:val="0000FF"/>
          </w:rPr>
          <w:t>N 97</w:t>
        </w:r>
      </w:hyperlink>
      <w:r>
        <w:rPr>
          <w:rFonts w:ascii="Calibri" w:hAnsi="Calibri" w:cs="Calibri"/>
        </w:rPr>
        <w:t xml:space="preserve">, от 11.10.2012 </w:t>
      </w:r>
      <w:hyperlink r:id="rId19" w:history="1">
        <w:r>
          <w:rPr>
            <w:rFonts w:ascii="Calibri" w:hAnsi="Calibri" w:cs="Calibri"/>
            <w:color w:val="0000FF"/>
          </w:rPr>
          <w:t>N 1038</w:t>
        </w:r>
      </w:hyperlink>
      <w:r>
        <w:rPr>
          <w:rFonts w:ascii="Calibri" w:hAnsi="Calibri" w:cs="Calibri"/>
        </w:rPr>
        <w:t>)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I. Лекарственные средства, включая лекарственные субстанции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Пищевые субпродукты крупного рогатого скота, свиней, овец, коз, лошадей, ослов, мулов или лошаков, свежие, охлажденные или замороженные</w:t>
      </w:r>
      <w:proofErr w:type="gramEnd"/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0206 10 100 0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0206 22 000 1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0206 29 100 0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0206 30 000 1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0206 30 000 3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0206 41 000 1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0206 49 000 1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06.02.2012 N 97)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0206 80 100 0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0206 90 100 0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Семена аниса, бадьяна, кориандра*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06.02.2012 N 97)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0909 61 000 0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06.02.2012 N 97)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0909 62 000 0 (только семена аниса и бадьяна)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06.02.2012 N 97)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0909 21 000 0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06.02.2012 N 97)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0909 22 000 0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06.02.2012 N 97)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Шишки хмеля, свежие или сушеные, дробленые или недробленые, в порошкообразном виде или в виде гранул; лупулин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1210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Растения и их части (включая семена и плоды), используемые в основном в парфюмерии, фармации или инсектицидных, фунгицидных или аналогичных целях, свежие или сушеные, целые или измельченные, дробленые или молотые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1211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Морская капуста сушеная в слоевищах естественной сушки*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06.02.2012 N 97)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1212 21 000 0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06.02.2012 N 97)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1212 29 000 0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06.02.2012 N 97)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Материалы растительного происхождения, в другом месте не поименованные или не включенные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1404 90 000 0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Жиры, масла и их фракции, из рыбы или морских млекопитающих, нерафинированные или рафинированные, но без изменения химического состава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1504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Кондитерские изделия из сахара (включая белый шоколад), не содержащие какао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1704 90 550 0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Пищевые продукты, в другом месте не поименованные или не включенные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2106 90 980 3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2106 90 980 9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Спирт этиловый неденатурированный с концентрацией спирта 80 об</w:t>
      </w:r>
      <w:proofErr w:type="gramStart"/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% </w:t>
      </w:r>
      <w:proofErr w:type="gramStart"/>
      <w:r>
        <w:rPr>
          <w:rFonts w:ascii="Calibri" w:hAnsi="Calibri" w:cs="Calibri"/>
        </w:rPr>
        <w:t>и</w:t>
      </w:r>
      <w:proofErr w:type="gramEnd"/>
      <w:r>
        <w:rPr>
          <w:rFonts w:ascii="Calibri" w:hAnsi="Calibri" w:cs="Calibri"/>
        </w:rPr>
        <w:t>ли более; этиловый спирт и прочие спиртовые настойки, денатурированные, любой концентрации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2207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Сульфированные, нитрованные или нитрозированные производные углеводородов, галогенированные или негалогенированные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2904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Спирты ациклические и их галогенированные, сульфированные, нитрованные или нитрозированные производные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2905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Спирты циклические и их галогенированные, сульфированные, нитрованные или нитрозированные производные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2906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Фенолы; фенолоспирты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2907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Галогенированные, сульфированные, нитрованные или нитрозированные производные фенолов или фенолоспиртов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2908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Эфиры простые, эфироспирты, эфирофенолы, эфироспиртофенолы, пероксиды спиртов, простых эфиров и кетонов (определенного или неопределенного химического состава) и их галогенированные, сульфированные, нитрованные или нитрозированные производные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2909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Альдегиды, содержащие или не содержащие другую кислородсодержащую функциональную группу; полимеры альдегидов циклические; параформальдегид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2912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Производные соединений товарной позиции 2912, галогенированные, сульфированные, нитрованные или нитрозированные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2913 00 000 0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Кетоны и хиноны, содержащие или не содержащие другую кислородсодержащую функциональную группу, и их галогенированные, сульфированные, нитрованные или нитрозированные производные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2914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Кислоты ациклические монокарбоновые насыщенные и их ангидриды, галогенангидриды, пероксиды и пероксикислоты; их галогенированные, сульфированные, нитрованные или нитрозированные производные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2915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Кислоты ациклические монокарбоновые ненасыщенные, кислоты циклические монокарбоновые, их ангидриды, галогенангидриды, пероксиды и пероксикислоты; их галогенированные, сульфированные, нитрованные или нитрозированные производные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2916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Кислоты поликарбоновые, их ангидриды, галогенангидриды, пероксиды и пероксикислоты; их галогенированные, сульфированные, нитрованные или нитрозированные производные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2917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Кислоты карбоновые, содержащие дополнительную кислородсодержащую функциональную группу, и их ангидриды, галогенангидриды, пероксиды и пероксикислоты; их галогенированные, сульфированные, нитрованные или нитрозированные производные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2918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Сложные эфиры прочих неорганических кислот неметаллов (кроме сложных эфиров галогенводородов) и их соли; их галогенированные, сульфированные, нитрованные или нитрозированные производные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2920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Соединения с аминной функциональной группой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2921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Аминосоединения, </w:t>
      </w:r>
      <w:proofErr w:type="gramStart"/>
      <w:r>
        <w:rPr>
          <w:rFonts w:ascii="Calibri" w:hAnsi="Calibri" w:cs="Calibri"/>
        </w:rPr>
        <w:t>включающие</w:t>
      </w:r>
      <w:proofErr w:type="gramEnd"/>
      <w:r>
        <w:rPr>
          <w:rFonts w:ascii="Calibri" w:hAnsi="Calibri" w:cs="Calibri"/>
        </w:rPr>
        <w:t xml:space="preserve"> кислородсодержащую функциональную группу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2922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Соли и гидроксиды четвертичного аммониевого основания; лецитины и фосфоаминолипиды прочие, определенного или неопределенного химического состава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2923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Соединения, содержащие функциональную карбоксамидную группу; соединения угольной кислоты, содержащие функциональную амидную группу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2924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Соединения, содержащие функциональную карбоксимидную группу (включая сахарин и его соли), и соединения, содержащие функциональную иминную группу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2925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Соединения, содержащие функциональную нитрильную группу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2926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Диаз</w:t>
      </w:r>
      <w:proofErr w:type="gramStart"/>
      <w:r>
        <w:rPr>
          <w:rFonts w:ascii="Calibri" w:hAnsi="Calibri" w:cs="Calibri"/>
        </w:rPr>
        <w:t>о-</w:t>
      </w:r>
      <w:proofErr w:type="gramEnd"/>
      <w:r>
        <w:rPr>
          <w:rFonts w:ascii="Calibri" w:hAnsi="Calibri" w:cs="Calibri"/>
        </w:rPr>
        <w:t>, азо- или азоксисоединения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2927 00 000 0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Производные гидразина или гидроксиламина органические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2928 00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Соединения, содержащие другие азотсодержащие функциональные группы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2929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Соединения сероорганические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2930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Соединения органо-неорганические прочие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2931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06.02.2012 N 97)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Соединения гетероциклические, содержащие лишь гетероато</w:t>
      </w:r>
      <w:proofErr w:type="gramStart"/>
      <w:r>
        <w:rPr>
          <w:rFonts w:ascii="Calibri" w:hAnsi="Calibri" w:cs="Calibri"/>
        </w:rPr>
        <w:t>м(</w:t>
      </w:r>
      <w:proofErr w:type="gramEnd"/>
      <w:r>
        <w:rPr>
          <w:rFonts w:ascii="Calibri" w:hAnsi="Calibri" w:cs="Calibri"/>
        </w:rPr>
        <w:t>ы) кислорода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2932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Соединения гетероциклические, содержащие лишь гетероато</w:t>
      </w:r>
      <w:proofErr w:type="gramStart"/>
      <w:r>
        <w:rPr>
          <w:rFonts w:ascii="Calibri" w:hAnsi="Calibri" w:cs="Calibri"/>
        </w:rPr>
        <w:t>м(</w:t>
      </w:r>
      <w:proofErr w:type="gramEnd"/>
      <w:r>
        <w:rPr>
          <w:rFonts w:ascii="Calibri" w:hAnsi="Calibri" w:cs="Calibri"/>
        </w:rPr>
        <w:t>ы) азота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2933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Нуклеиновые кислоты и их соли, определенного или неопределенного химического состава; гетероциклические соединения прочие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2934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Сульфонамиды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2935 00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Провитамины и витамины, природные или синтезированные (включая природные концентраты), их производные, используемые в основном в качестве витаминов, и смеси этих соединений, в том числе в любом растворителе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2936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Гормоны, простагландины, тромбоксаны и лейкотриены, природные или синтезированные; их производные и структурные аналоги, включающие цепочечные модифицированные полипептиды, используемые в основном в качестве гормонов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2937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Гликозиды, природные или синтезированные, их соли, простые и сложные эфиры и прочие производные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2938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Алкалоиды растительного происхождения, природные или синтезированные, их соли, простые и сложные эфиры и прочие производные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2939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Сахара химически чистые, кроме сахарозы, лактозы, мальтозы, глюкозы и фруктозы; простые эфиры сахаров, ацетали сахаров и сложные эфиры сахаров, их соли, кроме продуктов товарной позиции 2937, 2938 или 2939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2940 00 000 0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Антибиотики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2941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Соединения органические прочие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2942 00 000 0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Железы и прочие органы, предназначенные для органотерапии, высушенные, измельченные или не измельченные в порошок; экстракты желез или прочих органов или их секретов, предназначенные для органотерапии; гепарин и его соли; прочие вещества человеческого или животного происхождения, подготовленные для использования в терапевтических или профилактических целях, в другом месте не поименованные или не включенные</w:t>
      </w:r>
      <w:proofErr w:type="gramEnd"/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3001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Кровь человеческая; кровь животных, приготовленная для использования в терапевтических, профилактических или диагностических целях; сыворотки иммунные и фракции крови прочие и модифицированные иммунологические продукты, в том числе полученные методами биотехнологии; вакцины, токсины, культуры микроорганизмов (кроме дрожжей) и аналогичные продукты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3002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Лекарственные средства (кроме товаров товарной </w:t>
      </w:r>
      <w:hyperlink r:id="rId30" w:history="1">
        <w:r>
          <w:rPr>
            <w:rFonts w:ascii="Calibri" w:hAnsi="Calibri" w:cs="Calibri"/>
            <w:color w:val="0000FF"/>
          </w:rPr>
          <w:t>позиции 3002</w:t>
        </w:r>
      </w:hyperlink>
      <w:r>
        <w:rPr>
          <w:rFonts w:ascii="Calibri" w:hAnsi="Calibri" w:cs="Calibri"/>
        </w:rPr>
        <w:t xml:space="preserve">, </w:t>
      </w:r>
      <w:hyperlink r:id="rId31" w:history="1">
        <w:r>
          <w:rPr>
            <w:rFonts w:ascii="Calibri" w:hAnsi="Calibri" w:cs="Calibri"/>
            <w:color w:val="0000FF"/>
          </w:rPr>
          <w:t>3005</w:t>
        </w:r>
      </w:hyperlink>
      <w:r>
        <w:rPr>
          <w:rFonts w:ascii="Calibri" w:hAnsi="Calibri" w:cs="Calibri"/>
        </w:rPr>
        <w:t xml:space="preserve"> или </w:t>
      </w:r>
      <w:hyperlink r:id="rId32" w:history="1">
        <w:r>
          <w:rPr>
            <w:rFonts w:ascii="Calibri" w:hAnsi="Calibri" w:cs="Calibri"/>
            <w:color w:val="0000FF"/>
          </w:rPr>
          <w:t>3006</w:t>
        </w:r>
      </w:hyperlink>
      <w:r>
        <w:rPr>
          <w:rFonts w:ascii="Calibri" w:hAnsi="Calibri" w:cs="Calibri"/>
        </w:rPr>
        <w:t>), состоящие из смеси двух или более компонентов, для использования в терапевтических или профилактических целях, но не расфасованные в виде дозированных лекарственных форм или в формы или упаковки для розничной продажи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3003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Лекарственные средства (кроме товаров товарной </w:t>
      </w:r>
      <w:hyperlink r:id="rId33" w:history="1">
        <w:r>
          <w:rPr>
            <w:rFonts w:ascii="Calibri" w:hAnsi="Calibri" w:cs="Calibri"/>
            <w:color w:val="0000FF"/>
          </w:rPr>
          <w:t>позиции 3002</w:t>
        </w:r>
      </w:hyperlink>
      <w:r>
        <w:rPr>
          <w:rFonts w:ascii="Calibri" w:hAnsi="Calibri" w:cs="Calibri"/>
        </w:rPr>
        <w:t xml:space="preserve">, </w:t>
      </w:r>
      <w:hyperlink r:id="rId34" w:history="1">
        <w:r>
          <w:rPr>
            <w:rFonts w:ascii="Calibri" w:hAnsi="Calibri" w:cs="Calibri"/>
            <w:color w:val="0000FF"/>
          </w:rPr>
          <w:t>3005</w:t>
        </w:r>
      </w:hyperlink>
      <w:r>
        <w:rPr>
          <w:rFonts w:ascii="Calibri" w:hAnsi="Calibri" w:cs="Calibri"/>
        </w:rPr>
        <w:t xml:space="preserve"> или </w:t>
      </w:r>
      <w:hyperlink r:id="rId35" w:history="1">
        <w:r>
          <w:rPr>
            <w:rFonts w:ascii="Calibri" w:hAnsi="Calibri" w:cs="Calibri"/>
            <w:color w:val="0000FF"/>
          </w:rPr>
          <w:t>3006</w:t>
        </w:r>
      </w:hyperlink>
      <w:r>
        <w:rPr>
          <w:rFonts w:ascii="Calibri" w:hAnsi="Calibri" w:cs="Calibri"/>
        </w:rPr>
        <w:t>), состоящие из смешанных или несмешанных продуктов, для использования в терапевтических или профилактических целях, расфасованные в виде дозированных лекарственных форм (включая лекарственные средства в форме трансдермальных систем) или в формы или упаковки для розничной продажи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3004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Фармацевтическая продукция, упомянутая в </w:t>
      </w:r>
      <w:hyperlink r:id="rId36" w:history="1">
        <w:r>
          <w:rPr>
            <w:rFonts w:ascii="Calibri" w:hAnsi="Calibri" w:cs="Calibri"/>
            <w:color w:val="0000FF"/>
          </w:rPr>
          <w:t>примечании 4</w:t>
        </w:r>
      </w:hyperlink>
      <w:r>
        <w:rPr>
          <w:rFonts w:ascii="Calibri" w:hAnsi="Calibri" w:cs="Calibri"/>
        </w:rPr>
        <w:t xml:space="preserve"> к данной группе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3006 60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Уголь активированный; продукты минеральные природные активированные; уголь животный, включая использованный животный уголь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3802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Полимеры природные (например, альгиновая кислота) и полимеры природные модифицированные (например, отвержденные протеины, химические производные натурального каучука) в первичных формах, в другом месте не поименованные или не включенные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3913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II. Изделия медицинского назначения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Гипс; ангидрит; гипсовые вяжущие (представляющие собой кальцинированный гипс или сульфат кальция), окрашенные или неокрашенные, содержащие или не содержащие небольшие количества ускорителей или замедлителей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2520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Элементы химические радиоактивные и изотопы радиоактивные (включая делящиеся или воспроизводящиеся химические элементы и изотопы) и их соединения; смеси и остатки, содержащие эти продукты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2844 40 300 0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2844 40 800 0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Кровь человеческая; кровь животных, приготовленная для использования в терапевтических, профилактических или диагностических целях; сыворотки иммунные и фракции крови прочие и модифицированные иммунологические продукты, в том числе полученные методами биотехнологии; вакцины, токсины, культуры микроорганизмов (кроме дрожжей) и аналогичные продукты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3002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Вата, марля, бинты и аналогичные изделия (например, перевязочный материал, лейкопластыри, припарки), пропитанные или покрытые фармацевтическими веществами или расфасованные в формы или упаковки для розничной продажи, предназначенные для использования в медицине, хирургии, стоматологии или ветеринарии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3005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Фармацевтическая продукция, упомянутая в </w:t>
      </w:r>
      <w:hyperlink r:id="rId37" w:history="1">
        <w:r>
          <w:rPr>
            <w:rFonts w:ascii="Calibri" w:hAnsi="Calibri" w:cs="Calibri"/>
            <w:color w:val="0000FF"/>
          </w:rPr>
          <w:t>примечании 4</w:t>
        </w:r>
      </w:hyperlink>
      <w:r>
        <w:rPr>
          <w:rFonts w:ascii="Calibri" w:hAnsi="Calibri" w:cs="Calibri"/>
        </w:rPr>
        <w:t xml:space="preserve"> к данной группе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3006 10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3006 20 000 0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3006 30 000 0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3006 40 000 0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3006 50 000 0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3006 70 000 0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3006 91 000 0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Пасты для лепки, включая пластилин для детской лепки; "зубоврачебный воск" или составы для получения слепков зубов, расфасованные в наборы, в упаковки для розничной продажи или в виде плиток, в форме подков, в брусках или аналогичных формах; составы для зубоврачебных целей прочие на основе гипса (кальцинированного гипса или сульфата кальция)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3407 00 000 0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Фотопластинки и фотопленки плоские, сенсибилизированные, неэкспонированные, из любых материалов, кроме бумаги, картона или текстильных; пленки плоские для моментальной фотографии, сенсибилизированные, неэкспонированные, в упаковке или без упаковки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3701 10 000 0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06.02.2012 N 97)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Фотопленка в рулонах, сенсибилизированная, неэкспонированная, из любых материалов, кроме бумаги, картона или текстильных; пленка для моментальной фотографии в рулонах, сенсибилизированная, неэкспонированная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3702 10 000 0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Реагенты диагностические или лабораторные на подложке, готовые диагностические или лабораторные реагенты на подложке или без нее, кроме товаров товарной </w:t>
      </w:r>
      <w:hyperlink r:id="rId39" w:history="1">
        <w:r>
          <w:rPr>
            <w:rFonts w:ascii="Calibri" w:hAnsi="Calibri" w:cs="Calibri"/>
            <w:color w:val="0000FF"/>
          </w:rPr>
          <w:t>позиции 3002</w:t>
        </w:r>
      </w:hyperlink>
      <w:r>
        <w:rPr>
          <w:rFonts w:ascii="Calibri" w:hAnsi="Calibri" w:cs="Calibri"/>
        </w:rPr>
        <w:t xml:space="preserve"> или </w:t>
      </w:r>
      <w:hyperlink r:id="rId40" w:history="1">
        <w:r>
          <w:rPr>
            <w:rFonts w:ascii="Calibri" w:hAnsi="Calibri" w:cs="Calibri"/>
            <w:color w:val="0000FF"/>
          </w:rPr>
          <w:t>3006</w:t>
        </w:r>
      </w:hyperlink>
      <w:r>
        <w:rPr>
          <w:rFonts w:ascii="Calibri" w:hAnsi="Calibri" w:cs="Calibri"/>
        </w:rPr>
        <w:t>; сертифицированные эталонные материалы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3822 00 000 0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Готовые связующие вещества для производства литейных форм или литейных стержней; продукты и препараты химические, химической или смежных отраслей промышленности (включая препараты, состоящие из смесей природных продуктов), в другом месте не поименованные или не включенные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3824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Остаточные продукты химической или смежных отраслей промышленности, в другом месте не </w:t>
      </w:r>
      <w:r>
        <w:rPr>
          <w:rFonts w:ascii="Calibri" w:hAnsi="Calibri" w:cs="Calibri"/>
        </w:rPr>
        <w:lastRenderedPageBreak/>
        <w:t xml:space="preserve">поименованные или не включенные; отходы городского хозяйства; шлам сточных вод; отходы прочие, указанные в </w:t>
      </w:r>
      <w:hyperlink r:id="rId41" w:history="1">
        <w:r>
          <w:rPr>
            <w:rFonts w:ascii="Calibri" w:hAnsi="Calibri" w:cs="Calibri"/>
            <w:color w:val="0000FF"/>
          </w:rPr>
          <w:t>примечании 6</w:t>
        </w:r>
      </w:hyperlink>
      <w:r>
        <w:rPr>
          <w:rFonts w:ascii="Calibri" w:hAnsi="Calibri" w:cs="Calibri"/>
        </w:rPr>
        <w:t xml:space="preserve"> к данной группе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3825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Полимеры этилена в первичных формах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3901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Полимеры пропилена или прочих олефинов в первичных формах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3902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Полимеры стирола в первичных формах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3903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Полимеры винилхлорида или прочих галогенированных олефинов, в первичных формах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3904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Полимеры винилацетата или прочих сложных виниловых эфиров, в первичных формах; прочие винильные полимеры в первичных формах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3905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Акриловые полимеры в первичных формах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3906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Полиацетали, полиэфиры простые прочие и смолы эпоксидные в первичных формах; поликарбонаты, смолы алкидные, сложные полиаллильные эфиры и прочие сложные полиэфиры в первичных формах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3907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Полиамиды в первичных формах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3908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Амино-альдегидные смолы, </w:t>
      </w:r>
      <w:proofErr w:type="gramStart"/>
      <w:r>
        <w:rPr>
          <w:rFonts w:ascii="Calibri" w:hAnsi="Calibri" w:cs="Calibri"/>
        </w:rPr>
        <w:t>феноло-альдегидные</w:t>
      </w:r>
      <w:proofErr w:type="gramEnd"/>
      <w:r>
        <w:rPr>
          <w:rFonts w:ascii="Calibri" w:hAnsi="Calibri" w:cs="Calibri"/>
        </w:rPr>
        <w:t xml:space="preserve"> смолы и полиуретаны в первичных формах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3909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Силиконы в первичных формах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3910 00 000 9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Смолы нефтяные, смолы </w:t>
      </w:r>
      <w:proofErr w:type="gramStart"/>
      <w:r>
        <w:rPr>
          <w:rFonts w:ascii="Calibri" w:hAnsi="Calibri" w:cs="Calibri"/>
        </w:rPr>
        <w:t>кумароно-инденовые</w:t>
      </w:r>
      <w:proofErr w:type="gramEnd"/>
      <w:r>
        <w:rPr>
          <w:rFonts w:ascii="Calibri" w:hAnsi="Calibri" w:cs="Calibri"/>
        </w:rPr>
        <w:t xml:space="preserve">, политерпены, полисульфиды, полисульфоны и продукты прочие, указанные в </w:t>
      </w:r>
      <w:hyperlink r:id="rId42" w:history="1">
        <w:r>
          <w:rPr>
            <w:rFonts w:ascii="Calibri" w:hAnsi="Calibri" w:cs="Calibri"/>
            <w:color w:val="0000FF"/>
          </w:rPr>
          <w:t>примечании 3</w:t>
        </w:r>
      </w:hyperlink>
      <w:r>
        <w:rPr>
          <w:rFonts w:ascii="Calibri" w:hAnsi="Calibri" w:cs="Calibri"/>
        </w:rPr>
        <w:t xml:space="preserve"> к данной группе, в первичных формах, в другом месте не поименованные или не включенные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3911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Целлюлоза и ее химические производные, в первичных формах, в другом месте не поименованные или не включенные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3912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Полимеры природные (например, альгиновая кислота) и полимеры природные модифицированные (например, отвержденные протеины, химические производные натурального каучука), в первичных формах, в другом месте не поименованные или не включенные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3913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Смолы ионообменные, полученные на основе полимеров товарных </w:t>
      </w:r>
      <w:hyperlink r:id="rId43" w:history="1">
        <w:r>
          <w:rPr>
            <w:rFonts w:ascii="Calibri" w:hAnsi="Calibri" w:cs="Calibri"/>
            <w:color w:val="0000FF"/>
          </w:rPr>
          <w:t>позиций 3901</w:t>
        </w:r>
      </w:hyperlink>
      <w:r>
        <w:rPr>
          <w:rFonts w:ascii="Calibri" w:hAnsi="Calibri" w:cs="Calibri"/>
        </w:rPr>
        <w:t xml:space="preserve"> - </w:t>
      </w:r>
      <w:hyperlink r:id="rId44" w:history="1">
        <w:r>
          <w:rPr>
            <w:rFonts w:ascii="Calibri" w:hAnsi="Calibri" w:cs="Calibri"/>
            <w:color w:val="0000FF"/>
          </w:rPr>
          <w:t>3913</w:t>
        </w:r>
      </w:hyperlink>
      <w:r>
        <w:rPr>
          <w:rFonts w:ascii="Calibri" w:hAnsi="Calibri" w:cs="Calibri"/>
        </w:rPr>
        <w:t>, в первичных формах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3914 00 000 0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Изделия для транспортировки или упаковки товаров, из пластмасс; пробки, крышки, колпаки и другие укупорочные средства, из пластмасс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3923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Изделия прочие из пластмасс и изделия из прочих материалов товарных </w:t>
      </w:r>
      <w:hyperlink r:id="rId45" w:history="1">
        <w:r>
          <w:rPr>
            <w:rFonts w:ascii="Calibri" w:hAnsi="Calibri" w:cs="Calibri"/>
            <w:color w:val="0000FF"/>
          </w:rPr>
          <w:t>позиций 3901</w:t>
        </w:r>
      </w:hyperlink>
      <w:r>
        <w:rPr>
          <w:rFonts w:ascii="Calibri" w:hAnsi="Calibri" w:cs="Calibri"/>
        </w:rPr>
        <w:t xml:space="preserve"> - </w:t>
      </w:r>
      <w:hyperlink r:id="rId46" w:history="1">
        <w:r>
          <w:rPr>
            <w:rFonts w:ascii="Calibri" w:hAnsi="Calibri" w:cs="Calibri"/>
            <w:color w:val="0000FF"/>
          </w:rPr>
          <w:t>3914</w:t>
        </w:r>
      </w:hyperlink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3926 20 000 0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3926 90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Трубы, трубки и шланги из вулканизованной резины, кроме твердой резины, без фитингов или с фитингами (например, соединениями, патрубками, фланцами)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4009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Изделия гигиенические или фармацевтические (включая соски) из вулканизованной резины, кроме твердой резины, с фитингами из твердой резины или без них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4014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Перчатки, рукавицы и митенки из вулканизованной резины, кроме твердой резины*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06.02.2012 N 97)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4015 11 000 0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4015 19 000 0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06.02.2012 N 97)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Изделия из вулканизованной резины, кроме твердой резины, прочие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4016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Изделия из кишок (кроме волокна из фиброина шелкопряда), синюги, пузырей или сухожилий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4206 00 000 0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Изделия из натуральной пробки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4503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Пробка агломерированная (со связующим веществом или без него) и изделия из нее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4504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Бумага, картон, целлюлозная вата и полотно из целлюлозных волокон, с покрытием, пропитанные, ламинированные, с окрашенной или декорированной поверхностью или напечатанные, в рулонах или прямоугольных (включая квадратные) листах любого размера, кроме товаров товарной </w:t>
      </w:r>
      <w:hyperlink r:id="rId49" w:history="1">
        <w:r>
          <w:rPr>
            <w:rFonts w:ascii="Calibri" w:hAnsi="Calibri" w:cs="Calibri"/>
            <w:color w:val="0000FF"/>
          </w:rPr>
          <w:t>позиции 4803</w:t>
        </w:r>
      </w:hyperlink>
      <w:r>
        <w:rPr>
          <w:rFonts w:ascii="Calibri" w:hAnsi="Calibri" w:cs="Calibri"/>
        </w:rPr>
        <w:t xml:space="preserve">, </w:t>
      </w:r>
      <w:hyperlink r:id="rId50" w:history="1">
        <w:r>
          <w:rPr>
            <w:rFonts w:ascii="Calibri" w:hAnsi="Calibri" w:cs="Calibri"/>
            <w:color w:val="0000FF"/>
          </w:rPr>
          <w:t>4809</w:t>
        </w:r>
      </w:hyperlink>
      <w:r>
        <w:rPr>
          <w:rFonts w:ascii="Calibri" w:hAnsi="Calibri" w:cs="Calibri"/>
        </w:rPr>
        <w:t xml:space="preserve"> или </w:t>
      </w:r>
      <w:hyperlink r:id="rId51" w:history="1">
        <w:r>
          <w:rPr>
            <w:rFonts w:ascii="Calibri" w:hAnsi="Calibri" w:cs="Calibri"/>
            <w:color w:val="0000FF"/>
          </w:rPr>
          <w:t>4810</w:t>
        </w:r>
      </w:hyperlink>
      <w:proofErr w:type="gramEnd"/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4811 59 000 9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4811 90 000 0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Целлюлозная вата или полотно из целлюлозных волокон хозяйственно-бытового или санитарно-гигиенического назначения, в рулонах шириной не более 36 см или разрезанные по размеру или форме; простыни и аналогичные изделия хозяйственно-бытового, санитарно-гигиенического или медицинского назначения, из бумажной массы, бумаги, целлюлозной ваты или полотна из целлюлозных волокон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06.02.2012 N 97)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4818 40 исключен. - </w:t>
      </w:r>
      <w:hyperlink r:id="rId53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06.02.2012 N 97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4818 90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Бумага, картон, целлюлозная вата и полотно из целлюлозных волокон, прочие, нарезанные по размеру или форме; изделия из бумажной массы, бумаги, картона, целлюлозной ваты или полотна из целлюлозных волокон, прочие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4823 40 000 0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Нить шелковая и пряжа из шелковых отходов, расфасованные для розничной продажи; волокно из фиброина шелкопряда</w:t>
      </w:r>
      <w:proofErr w:type="gramEnd"/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5006 00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Ткани хлопчатобумажные, содержащие 85 мас.% или более хлопковых волокон, с поверхностной плотностью не более 200 г/м</w:t>
      </w:r>
      <w:proofErr w:type="gramStart"/>
      <w:r>
        <w:rPr>
          <w:rFonts w:ascii="Calibri" w:hAnsi="Calibri" w:cs="Calibri"/>
        </w:rPr>
        <w:t>2</w:t>
      </w:r>
      <w:proofErr w:type="gramEnd"/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5208 11 100 0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5208 21 100 0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Мононити синтетические линейной плотности 67 дтекс или более и с размером поперечного сечения не более 1 мм; плоские и аналогичные нити (например, искусственная соломка) из синтетических текстильных материалов с шириной не более 5 мм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5404 19 000 0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Вата из текстильных материалов и изделия из нее; текстильные волокна, не превышающие по длине 5 мм (пух), текстильная пыль и узелки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5601 10 исключен. - </w:t>
      </w:r>
      <w:hyperlink r:id="rId54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06.02.2012 N 97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5601 21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5601 22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Нетканые материалы, пропитанные или непропитанные, с покрытием или без покрытия, дублированные или недублированные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5603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Колготы, чулки, гольфы, носки и подследники и прочие чулочно-носочные изделия, включая компрессионные чулочно-носочные изделия с распределенным давлением (например, чулки для страдающих варикозным расширением вен) и обувь без подошв, трикотажные машинного или ручного вязания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6115 10 100 0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6115 10 900 1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6115 10 900 2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6115 10 900 9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Принадлежности к одежде трикотажные машинного или ручного вязания готовые прочие; части одежды или принадлежностей к одежде трикотажные машинного или ручного вязания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6117 80 100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Костюмы, комплекты, пиджаки, блайзеры, брюки, комбинезоны с нагрудниками и лямками, бриджи и шорты (</w:t>
      </w:r>
      <w:proofErr w:type="gramStart"/>
      <w:r>
        <w:rPr>
          <w:rFonts w:ascii="Calibri" w:hAnsi="Calibri" w:cs="Calibri"/>
        </w:rPr>
        <w:t>кроме</w:t>
      </w:r>
      <w:proofErr w:type="gramEnd"/>
      <w:r>
        <w:rPr>
          <w:rFonts w:ascii="Calibri" w:hAnsi="Calibri" w:cs="Calibri"/>
        </w:rPr>
        <w:t xml:space="preserve"> купальных) мужские или для мальчиков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6203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Костюмы, комплекты, жакеты, блайзеры, платья, юбки, юбки-брюки, брюки, комбинезоны с нагрудниками и лямками, бриджи и шорты (кроме купальных) женские или для девочек</w:t>
      </w:r>
      <w:proofErr w:type="gramEnd"/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6204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Рубашки мужские или для мальчиков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6205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Блузки, блузы и блузоны женские или для девочек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6206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Предметы одежды, изготовленные из материалов товарной </w:t>
      </w:r>
      <w:hyperlink r:id="rId55" w:history="1">
        <w:r>
          <w:rPr>
            <w:rFonts w:ascii="Calibri" w:hAnsi="Calibri" w:cs="Calibri"/>
            <w:color w:val="0000FF"/>
          </w:rPr>
          <w:t>позиции 5602</w:t>
        </w:r>
      </w:hyperlink>
      <w:r>
        <w:rPr>
          <w:rFonts w:ascii="Calibri" w:hAnsi="Calibri" w:cs="Calibri"/>
        </w:rPr>
        <w:t xml:space="preserve">, </w:t>
      </w:r>
      <w:hyperlink r:id="rId56" w:history="1">
        <w:r>
          <w:rPr>
            <w:rFonts w:ascii="Calibri" w:hAnsi="Calibri" w:cs="Calibri"/>
            <w:color w:val="0000FF"/>
          </w:rPr>
          <w:t>5603</w:t>
        </w:r>
      </w:hyperlink>
      <w:r>
        <w:rPr>
          <w:rFonts w:ascii="Calibri" w:hAnsi="Calibri" w:cs="Calibri"/>
        </w:rPr>
        <w:t xml:space="preserve">, </w:t>
      </w:r>
      <w:hyperlink r:id="rId57" w:history="1">
        <w:r>
          <w:rPr>
            <w:rFonts w:ascii="Calibri" w:hAnsi="Calibri" w:cs="Calibri"/>
            <w:color w:val="0000FF"/>
          </w:rPr>
          <w:t>5903</w:t>
        </w:r>
      </w:hyperlink>
      <w:r>
        <w:rPr>
          <w:rFonts w:ascii="Calibri" w:hAnsi="Calibri" w:cs="Calibri"/>
        </w:rPr>
        <w:t xml:space="preserve">, </w:t>
      </w:r>
      <w:hyperlink r:id="rId58" w:history="1">
        <w:r>
          <w:rPr>
            <w:rFonts w:ascii="Calibri" w:hAnsi="Calibri" w:cs="Calibri"/>
            <w:color w:val="0000FF"/>
          </w:rPr>
          <w:t>5906</w:t>
        </w:r>
      </w:hyperlink>
      <w:r>
        <w:rPr>
          <w:rFonts w:ascii="Calibri" w:hAnsi="Calibri" w:cs="Calibri"/>
        </w:rPr>
        <w:t xml:space="preserve"> или </w:t>
      </w:r>
      <w:hyperlink r:id="rId59" w:history="1">
        <w:r>
          <w:rPr>
            <w:rFonts w:ascii="Calibri" w:hAnsi="Calibri" w:cs="Calibri"/>
            <w:color w:val="0000FF"/>
          </w:rPr>
          <w:t>5907</w:t>
        </w:r>
      </w:hyperlink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6210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Костюмы спортивные, лыжные и купальные; предметы одежды прочие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6211 32 100 0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6211 33 100 0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6211 42 100 0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6211 43 100 0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Бюстгальтеры, пояса, корсеты, подтяжки, подвязки и аналогичные </w:t>
      </w:r>
      <w:proofErr w:type="gramStart"/>
      <w:r>
        <w:rPr>
          <w:rFonts w:ascii="Calibri" w:hAnsi="Calibri" w:cs="Calibri"/>
        </w:rPr>
        <w:t>изделия</w:t>
      </w:r>
      <w:proofErr w:type="gramEnd"/>
      <w:r>
        <w:rPr>
          <w:rFonts w:ascii="Calibri" w:hAnsi="Calibri" w:cs="Calibri"/>
        </w:rPr>
        <w:t xml:space="preserve"> и их части трикотажные машинного или ручного вязания или нетрикотажные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6212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Принадлежности к одежде готовые прочие; части одежды или принадлежностей к одежде, </w:t>
      </w:r>
      <w:proofErr w:type="gramStart"/>
      <w:r>
        <w:rPr>
          <w:rFonts w:ascii="Calibri" w:hAnsi="Calibri" w:cs="Calibri"/>
        </w:rPr>
        <w:t>кроме</w:t>
      </w:r>
      <w:proofErr w:type="gramEnd"/>
      <w:r>
        <w:rPr>
          <w:rFonts w:ascii="Calibri" w:hAnsi="Calibri" w:cs="Calibri"/>
        </w:rPr>
        <w:t xml:space="preserve"> включенных в товарную позицию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6217 10 000 0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Готовые изделия прочие, включая выкройки одежды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6307 90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Шляпы и прочие головные уборы трикотажные машинного или ручного вязания, или изготовленные из цельного куска (но не из полос) кружева, фетра или прочего текстильного материала, с подкладкой или без подкладки или с отделкой или без отделки; сетки для волос из любого материала, с подкладкой или без подкладки или с отделкой или без отделки</w:t>
      </w:r>
      <w:proofErr w:type="gramEnd"/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6505 00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06.02.2012 N 97)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Головные уборы прочие, с подкладкой или без подкладки или с отделкой или без отделки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6506 10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Посуда столовая, кухонная и прочие хозяйственные и туалетные изделия из керамики, кроме фарфора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6912 00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Бутыли, бутылки, флаконы, кувшины, горшки, банки, ампулы и прочие стеклянные емкости для хранения, транспортировки или упаковки товаров; банки для консервирования стеклянные; предохранительные пробки из стекла, пробки, крышки и прочие аналогичные стеклянные изделия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7010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Посуда стеклянная для лабораторных, гигиенических или фармацевтических целей, градуированная или неградуированная, калиброванная или некалиброванная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7017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Изделия из стекла прочие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7020 00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Бочки, барабаны, банки, ящики и аналогичные емкости (включая жесткие или деформируемые трубчатые емкости) алюминиевые для любых веществ (кроме сжатого или сжиженного газа) вместимостью не более 300 л, с облицовкой или с термоизоляцией или без них, но без механического или теплотехнического оборудования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7612 10 000 0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7612 90 200 0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Приборы и устройства, применяемые в медицине, хирургии, стоматологии или ветеринарии, включая сцинтиграфическую аппаратуру, аппаратура электромедицинская прочая и приборы для исследования зрения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9018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Устройства для механотерапии; аппараты массажные; аппаратура для психологических тестов для определения способностей; аппаратура для озоновой, кислородной и аэрозольной терапии, искусственного дыхания или прочая терапевтическая дыхательная аппаратура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9019 20 000 0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Оборудование дыхательное прочее и газовые маски, кроме защитных масок без механических деталей и сменных фильтров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9020 00 000 0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Приспособления ортопедические, включая костыли, хирургические ремни и бандажи; шины и прочие приспособления для лечения переломов; части тела искусственные; аппараты слуховые и прочие приспособления, которые носятся на себе, с собой или имплантируются в тело для компенсации дефекта органа или его неработоспособности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9021 10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9021 21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9021 29 000 0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9021 90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Женские гигиенические прокладки и тампоны, детские пеленки и </w:t>
      </w:r>
      <w:proofErr w:type="gramStart"/>
      <w:r>
        <w:rPr>
          <w:rFonts w:ascii="Calibri" w:hAnsi="Calibri" w:cs="Calibri"/>
        </w:rPr>
        <w:t>подгузники</w:t>
      </w:r>
      <w:proofErr w:type="gramEnd"/>
      <w:r>
        <w:rPr>
          <w:rFonts w:ascii="Calibri" w:hAnsi="Calibri" w:cs="Calibri"/>
        </w:rPr>
        <w:t xml:space="preserve"> и аналогичные изделия из бумажной массы, бумаги, целлюлозной ваты или полотна из волокон целлюлозы или из ваты из текстильных материалов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9619 00 110 0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9619 00 130 0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9619 00 190 0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9619 00 210 0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9619 00 290 0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9619 00 310 0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9619 00 390 0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(введено </w:t>
      </w:r>
      <w:hyperlink r:id="rId6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06.02.2012 N 97)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620"/>
      <w:bookmarkEnd w:id="3"/>
      <w:r>
        <w:rPr>
          <w:rFonts w:ascii="Calibri" w:hAnsi="Calibri" w:cs="Calibri"/>
        </w:rPr>
        <w:t xml:space="preserve">Примечания: 1. Коды </w:t>
      </w:r>
      <w:hyperlink r:id="rId62" w:history="1">
        <w:r>
          <w:rPr>
            <w:rFonts w:ascii="Calibri" w:hAnsi="Calibri" w:cs="Calibri"/>
            <w:color w:val="0000FF"/>
          </w:rPr>
          <w:t>ТН ВЭД ТС</w:t>
        </w:r>
      </w:hyperlink>
      <w:r>
        <w:rPr>
          <w:rFonts w:ascii="Calibri" w:hAnsi="Calibri" w:cs="Calibri"/>
        </w:rPr>
        <w:t>, приведенные в настоящем перечне, применяются в отношении: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08.12.2010 N 1002)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лекарственных средств, в том числе фармацевтических субстанций, российского и иностранного производства, которые зарегистрированы в установленном порядке и на которые имеются регистрационные удостоверения, а также лекарственных средств внутриаптечного изготовления;</w:t>
      </w:r>
      <w:proofErr w:type="gramEnd"/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лекарственных средств (в том числе плацебо), которые предназначены для проведения клинических исследований и на ввоз конкретной партии которых имеется разрешение уполномоченного федерального органа исполнительной власти;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изделий медицинского назначения российского и иностранного производства, которые зарегистрированы в установленном порядке и на которые имеются регистрационные удостоверения.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 настоящий перечень не включены медицинские товары российского и иностранного производства, которые не подлежат обложению налогом на добавленную стоимость при их ввозе в Российскую Федерацию в соответствии с </w:t>
      </w:r>
      <w:hyperlink r:id="rId64" w:history="1">
        <w:r>
          <w:rPr>
            <w:rFonts w:ascii="Calibri" w:hAnsi="Calibri" w:cs="Calibri"/>
            <w:color w:val="0000FF"/>
          </w:rPr>
          <w:t>пунктом 2 статьи 150</w:t>
        </w:r>
      </w:hyperlink>
      <w:r>
        <w:rPr>
          <w:rFonts w:ascii="Calibri" w:hAnsi="Calibri" w:cs="Calibri"/>
        </w:rPr>
        <w:t xml:space="preserve"> Налогового кодекса Российской Федерации.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6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11.10.2012 N 1038)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Для целей применения настоящего перечня следует руководствоваться указанными </w:t>
      </w:r>
      <w:r>
        <w:rPr>
          <w:rFonts w:ascii="Calibri" w:hAnsi="Calibri" w:cs="Calibri"/>
        </w:rPr>
        <w:lastRenderedPageBreak/>
        <w:t xml:space="preserve">кодами </w:t>
      </w:r>
      <w:hyperlink r:id="rId66" w:history="1">
        <w:r>
          <w:rPr>
            <w:rFonts w:ascii="Calibri" w:hAnsi="Calibri" w:cs="Calibri"/>
            <w:color w:val="0000FF"/>
          </w:rPr>
          <w:t>ТН ВЭД ТС</w:t>
        </w:r>
      </w:hyperlink>
      <w:r>
        <w:rPr>
          <w:rFonts w:ascii="Calibri" w:hAnsi="Calibri" w:cs="Calibri"/>
        </w:rPr>
        <w:t xml:space="preserve"> с учетом </w:t>
      </w:r>
      <w:hyperlink w:anchor="Par620" w:history="1">
        <w:r>
          <w:rPr>
            <w:rFonts w:ascii="Calibri" w:hAnsi="Calibri" w:cs="Calibri"/>
            <w:color w:val="0000FF"/>
          </w:rPr>
          <w:t>примечания 1</w:t>
        </w:r>
      </w:hyperlink>
      <w:r>
        <w:rPr>
          <w:rFonts w:ascii="Calibri" w:hAnsi="Calibri" w:cs="Calibri"/>
        </w:rPr>
        <w:t>, а наименования позиций приведены только для удобства пользования, за исключением позиций перечня, отмеченных знаком "*", при применении которых необходимо руководствоваться как кодом товара, так и его наименованием.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Постановлений Правительства РФ от 08.12.2010 </w:t>
      </w:r>
      <w:hyperlink r:id="rId67" w:history="1">
        <w:r>
          <w:rPr>
            <w:rFonts w:ascii="Calibri" w:hAnsi="Calibri" w:cs="Calibri"/>
            <w:color w:val="0000FF"/>
          </w:rPr>
          <w:t>N 1002</w:t>
        </w:r>
      </w:hyperlink>
      <w:r>
        <w:rPr>
          <w:rFonts w:ascii="Calibri" w:hAnsi="Calibri" w:cs="Calibri"/>
        </w:rPr>
        <w:t xml:space="preserve">, от 06.02.2012 </w:t>
      </w:r>
      <w:hyperlink r:id="rId68" w:history="1">
        <w:r>
          <w:rPr>
            <w:rFonts w:ascii="Calibri" w:hAnsi="Calibri" w:cs="Calibri"/>
            <w:color w:val="0000FF"/>
          </w:rPr>
          <w:t>N 97</w:t>
        </w:r>
      </w:hyperlink>
      <w:r>
        <w:rPr>
          <w:rFonts w:ascii="Calibri" w:hAnsi="Calibri" w:cs="Calibri"/>
        </w:rPr>
        <w:t>)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Ссылка в наименовании позиции на примечание к группе означает ссылку на примечание к соответствующей группе единой </w:t>
      </w:r>
      <w:hyperlink r:id="rId69" w:history="1">
        <w:r>
          <w:rPr>
            <w:rFonts w:ascii="Calibri" w:hAnsi="Calibri" w:cs="Calibri"/>
            <w:color w:val="0000FF"/>
          </w:rPr>
          <w:t>Товарной номенклатуры</w:t>
        </w:r>
      </w:hyperlink>
      <w:r>
        <w:rPr>
          <w:rFonts w:ascii="Calibri" w:hAnsi="Calibri" w:cs="Calibri"/>
        </w:rPr>
        <w:t xml:space="preserve"> внешнеэкономической деятельности Таможенного союза.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7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08.12.2010 N 1002)</w:t>
      </w: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2C42" w:rsidRDefault="00402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2C42" w:rsidRDefault="00402C4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874A5" w:rsidRDefault="009874A5">
      <w:bookmarkStart w:id="4" w:name="_GoBack"/>
      <w:bookmarkEnd w:id="4"/>
    </w:p>
    <w:sectPr w:rsidR="009874A5" w:rsidSect="00C81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C42"/>
    <w:rsid w:val="000023C4"/>
    <w:rsid w:val="00004388"/>
    <w:rsid w:val="00012450"/>
    <w:rsid w:val="000147F3"/>
    <w:rsid w:val="00014B04"/>
    <w:rsid w:val="0001772B"/>
    <w:rsid w:val="000177EA"/>
    <w:rsid w:val="00017F72"/>
    <w:rsid w:val="0002072E"/>
    <w:rsid w:val="0002196C"/>
    <w:rsid w:val="00026E16"/>
    <w:rsid w:val="00033D74"/>
    <w:rsid w:val="00036B33"/>
    <w:rsid w:val="00042677"/>
    <w:rsid w:val="00047BBC"/>
    <w:rsid w:val="00056303"/>
    <w:rsid w:val="00057F89"/>
    <w:rsid w:val="00061A63"/>
    <w:rsid w:val="00066720"/>
    <w:rsid w:val="00073884"/>
    <w:rsid w:val="000754A8"/>
    <w:rsid w:val="00075ED1"/>
    <w:rsid w:val="0007737B"/>
    <w:rsid w:val="000835B0"/>
    <w:rsid w:val="00083707"/>
    <w:rsid w:val="000871C5"/>
    <w:rsid w:val="0009354D"/>
    <w:rsid w:val="00094485"/>
    <w:rsid w:val="00094EA9"/>
    <w:rsid w:val="00096B46"/>
    <w:rsid w:val="000A3D9A"/>
    <w:rsid w:val="000A548A"/>
    <w:rsid w:val="000B220E"/>
    <w:rsid w:val="000B2D94"/>
    <w:rsid w:val="000C0A69"/>
    <w:rsid w:val="000C33FF"/>
    <w:rsid w:val="000C7460"/>
    <w:rsid w:val="000D0692"/>
    <w:rsid w:val="000D1B9E"/>
    <w:rsid w:val="000D4317"/>
    <w:rsid w:val="000D6575"/>
    <w:rsid w:val="000E6750"/>
    <w:rsid w:val="000F0D94"/>
    <w:rsid w:val="000F308A"/>
    <w:rsid w:val="000F749C"/>
    <w:rsid w:val="001003FB"/>
    <w:rsid w:val="001011B0"/>
    <w:rsid w:val="001020F2"/>
    <w:rsid w:val="00106DA0"/>
    <w:rsid w:val="0010761B"/>
    <w:rsid w:val="00107D7E"/>
    <w:rsid w:val="00111353"/>
    <w:rsid w:val="001137A0"/>
    <w:rsid w:val="00120184"/>
    <w:rsid w:val="00125333"/>
    <w:rsid w:val="00130570"/>
    <w:rsid w:val="00130C83"/>
    <w:rsid w:val="001368F6"/>
    <w:rsid w:val="00136E45"/>
    <w:rsid w:val="001402A3"/>
    <w:rsid w:val="0014081F"/>
    <w:rsid w:val="001408ED"/>
    <w:rsid w:val="001409F7"/>
    <w:rsid w:val="001427BA"/>
    <w:rsid w:val="00142C86"/>
    <w:rsid w:val="00143925"/>
    <w:rsid w:val="00145477"/>
    <w:rsid w:val="00145A8A"/>
    <w:rsid w:val="0014621A"/>
    <w:rsid w:val="001467CC"/>
    <w:rsid w:val="00147936"/>
    <w:rsid w:val="001574DB"/>
    <w:rsid w:val="00157D6C"/>
    <w:rsid w:val="00165EAB"/>
    <w:rsid w:val="00171284"/>
    <w:rsid w:val="00175750"/>
    <w:rsid w:val="00181EE2"/>
    <w:rsid w:val="00183E4B"/>
    <w:rsid w:val="00185A57"/>
    <w:rsid w:val="00185CB0"/>
    <w:rsid w:val="001939FD"/>
    <w:rsid w:val="001A274C"/>
    <w:rsid w:val="001A288B"/>
    <w:rsid w:val="001A5102"/>
    <w:rsid w:val="001A5636"/>
    <w:rsid w:val="001A65CB"/>
    <w:rsid w:val="001A7AD2"/>
    <w:rsid w:val="001B19A6"/>
    <w:rsid w:val="001B3550"/>
    <w:rsid w:val="001B63F8"/>
    <w:rsid w:val="001C053E"/>
    <w:rsid w:val="001C1D88"/>
    <w:rsid w:val="001C66C4"/>
    <w:rsid w:val="001D0179"/>
    <w:rsid w:val="001D0202"/>
    <w:rsid w:val="001D03BE"/>
    <w:rsid w:val="001D233F"/>
    <w:rsid w:val="001D32D7"/>
    <w:rsid w:val="001D7D02"/>
    <w:rsid w:val="001E3440"/>
    <w:rsid w:val="001E365B"/>
    <w:rsid w:val="001E54B5"/>
    <w:rsid w:val="001E679B"/>
    <w:rsid w:val="001F01F4"/>
    <w:rsid w:val="001F259B"/>
    <w:rsid w:val="001F2EA6"/>
    <w:rsid w:val="001F30E4"/>
    <w:rsid w:val="002022ED"/>
    <w:rsid w:val="00210F54"/>
    <w:rsid w:val="002116DE"/>
    <w:rsid w:val="00221B84"/>
    <w:rsid w:val="00224047"/>
    <w:rsid w:val="00224F1D"/>
    <w:rsid w:val="0023036B"/>
    <w:rsid w:val="00230DBC"/>
    <w:rsid w:val="002356E5"/>
    <w:rsid w:val="00240BCE"/>
    <w:rsid w:val="00244F8A"/>
    <w:rsid w:val="002463E4"/>
    <w:rsid w:val="00247CBD"/>
    <w:rsid w:val="002556B4"/>
    <w:rsid w:val="002565C6"/>
    <w:rsid w:val="00260BE1"/>
    <w:rsid w:val="00261941"/>
    <w:rsid w:val="00265AAD"/>
    <w:rsid w:val="00266349"/>
    <w:rsid w:val="00266B0B"/>
    <w:rsid w:val="00270483"/>
    <w:rsid w:val="002740DA"/>
    <w:rsid w:val="0027452D"/>
    <w:rsid w:val="00274609"/>
    <w:rsid w:val="002853B8"/>
    <w:rsid w:val="002859EF"/>
    <w:rsid w:val="00291BB1"/>
    <w:rsid w:val="0029397F"/>
    <w:rsid w:val="002970B3"/>
    <w:rsid w:val="0029772B"/>
    <w:rsid w:val="002A09B7"/>
    <w:rsid w:val="002A1670"/>
    <w:rsid w:val="002A3F91"/>
    <w:rsid w:val="002A63EB"/>
    <w:rsid w:val="002B1413"/>
    <w:rsid w:val="002B1665"/>
    <w:rsid w:val="002B2972"/>
    <w:rsid w:val="002B697F"/>
    <w:rsid w:val="002C02DD"/>
    <w:rsid w:val="002C2163"/>
    <w:rsid w:val="002C254B"/>
    <w:rsid w:val="002C61FC"/>
    <w:rsid w:val="002D6929"/>
    <w:rsid w:val="002D6982"/>
    <w:rsid w:val="002E04E5"/>
    <w:rsid w:val="002E27E0"/>
    <w:rsid w:val="002E2844"/>
    <w:rsid w:val="002E7AF3"/>
    <w:rsid w:val="002F02CE"/>
    <w:rsid w:val="002F0592"/>
    <w:rsid w:val="002F18CC"/>
    <w:rsid w:val="002F3639"/>
    <w:rsid w:val="002F6766"/>
    <w:rsid w:val="002F6D55"/>
    <w:rsid w:val="003013F2"/>
    <w:rsid w:val="00306B66"/>
    <w:rsid w:val="00307429"/>
    <w:rsid w:val="0031050E"/>
    <w:rsid w:val="003168A8"/>
    <w:rsid w:val="00316B04"/>
    <w:rsid w:val="0032231C"/>
    <w:rsid w:val="0032251B"/>
    <w:rsid w:val="0032307B"/>
    <w:rsid w:val="00323167"/>
    <w:rsid w:val="00326B5C"/>
    <w:rsid w:val="003308D2"/>
    <w:rsid w:val="00330D11"/>
    <w:rsid w:val="003345D7"/>
    <w:rsid w:val="00336B0E"/>
    <w:rsid w:val="003406C2"/>
    <w:rsid w:val="00343FC5"/>
    <w:rsid w:val="003470E6"/>
    <w:rsid w:val="00347B0A"/>
    <w:rsid w:val="00360475"/>
    <w:rsid w:val="00365364"/>
    <w:rsid w:val="00370861"/>
    <w:rsid w:val="00370C6E"/>
    <w:rsid w:val="003727BD"/>
    <w:rsid w:val="0037628B"/>
    <w:rsid w:val="00376299"/>
    <w:rsid w:val="003773A0"/>
    <w:rsid w:val="00377768"/>
    <w:rsid w:val="00380ECD"/>
    <w:rsid w:val="00381253"/>
    <w:rsid w:val="00383156"/>
    <w:rsid w:val="00390206"/>
    <w:rsid w:val="00392632"/>
    <w:rsid w:val="003953C2"/>
    <w:rsid w:val="00396338"/>
    <w:rsid w:val="00396E26"/>
    <w:rsid w:val="003A4933"/>
    <w:rsid w:val="003B1797"/>
    <w:rsid w:val="003B3451"/>
    <w:rsid w:val="003C39A6"/>
    <w:rsid w:val="003C5975"/>
    <w:rsid w:val="003C78DB"/>
    <w:rsid w:val="003D2569"/>
    <w:rsid w:val="003D7CAE"/>
    <w:rsid w:val="003E2241"/>
    <w:rsid w:val="003E4188"/>
    <w:rsid w:val="003E5689"/>
    <w:rsid w:val="003F00EC"/>
    <w:rsid w:val="003F0931"/>
    <w:rsid w:val="003F0FF7"/>
    <w:rsid w:val="003F24D3"/>
    <w:rsid w:val="00400230"/>
    <w:rsid w:val="00402C42"/>
    <w:rsid w:val="00411CBF"/>
    <w:rsid w:val="00414BA4"/>
    <w:rsid w:val="004163A3"/>
    <w:rsid w:val="00420105"/>
    <w:rsid w:val="00421F63"/>
    <w:rsid w:val="00422447"/>
    <w:rsid w:val="00422FDB"/>
    <w:rsid w:val="0042352D"/>
    <w:rsid w:val="00433301"/>
    <w:rsid w:val="0043352E"/>
    <w:rsid w:val="00433744"/>
    <w:rsid w:val="00441977"/>
    <w:rsid w:val="0044221D"/>
    <w:rsid w:val="004433BC"/>
    <w:rsid w:val="00445CB1"/>
    <w:rsid w:val="00450ED5"/>
    <w:rsid w:val="0045481A"/>
    <w:rsid w:val="00454D22"/>
    <w:rsid w:val="00455F13"/>
    <w:rsid w:val="004564EC"/>
    <w:rsid w:val="004601F9"/>
    <w:rsid w:val="00462393"/>
    <w:rsid w:val="00466DEA"/>
    <w:rsid w:val="004703EC"/>
    <w:rsid w:val="00473E77"/>
    <w:rsid w:val="00474785"/>
    <w:rsid w:val="00475A60"/>
    <w:rsid w:val="00476362"/>
    <w:rsid w:val="00480D5A"/>
    <w:rsid w:val="00482956"/>
    <w:rsid w:val="00487D8D"/>
    <w:rsid w:val="00497D1F"/>
    <w:rsid w:val="004A34E2"/>
    <w:rsid w:val="004B4B2C"/>
    <w:rsid w:val="004B55E6"/>
    <w:rsid w:val="004B6DC6"/>
    <w:rsid w:val="004C217E"/>
    <w:rsid w:val="004C7707"/>
    <w:rsid w:val="004D11FA"/>
    <w:rsid w:val="004D4582"/>
    <w:rsid w:val="004D4678"/>
    <w:rsid w:val="004D55DA"/>
    <w:rsid w:val="004E098D"/>
    <w:rsid w:val="004E0C94"/>
    <w:rsid w:val="004E25A1"/>
    <w:rsid w:val="004E55FB"/>
    <w:rsid w:val="004E5DE7"/>
    <w:rsid w:val="004F00AA"/>
    <w:rsid w:val="004F00EE"/>
    <w:rsid w:val="004F41AF"/>
    <w:rsid w:val="004F44E3"/>
    <w:rsid w:val="004F76B1"/>
    <w:rsid w:val="0050059B"/>
    <w:rsid w:val="0050298C"/>
    <w:rsid w:val="0051031C"/>
    <w:rsid w:val="0051131B"/>
    <w:rsid w:val="005117E0"/>
    <w:rsid w:val="005141A9"/>
    <w:rsid w:val="00514566"/>
    <w:rsid w:val="005222C5"/>
    <w:rsid w:val="00522549"/>
    <w:rsid w:val="00523366"/>
    <w:rsid w:val="00525946"/>
    <w:rsid w:val="0053191F"/>
    <w:rsid w:val="005324E2"/>
    <w:rsid w:val="005339E9"/>
    <w:rsid w:val="00536650"/>
    <w:rsid w:val="00541511"/>
    <w:rsid w:val="005452E5"/>
    <w:rsid w:val="005458B6"/>
    <w:rsid w:val="005460DC"/>
    <w:rsid w:val="0054629F"/>
    <w:rsid w:val="00547648"/>
    <w:rsid w:val="0055396E"/>
    <w:rsid w:val="00553CEA"/>
    <w:rsid w:val="00555EB0"/>
    <w:rsid w:val="005560E6"/>
    <w:rsid w:val="005566CE"/>
    <w:rsid w:val="005572BE"/>
    <w:rsid w:val="00557455"/>
    <w:rsid w:val="005641A7"/>
    <w:rsid w:val="00564624"/>
    <w:rsid w:val="00566EE9"/>
    <w:rsid w:val="0057418B"/>
    <w:rsid w:val="00582AA5"/>
    <w:rsid w:val="005859AB"/>
    <w:rsid w:val="005914B7"/>
    <w:rsid w:val="005A0630"/>
    <w:rsid w:val="005A30B0"/>
    <w:rsid w:val="005A38EF"/>
    <w:rsid w:val="005A745A"/>
    <w:rsid w:val="005B1225"/>
    <w:rsid w:val="005B20D1"/>
    <w:rsid w:val="005B66A7"/>
    <w:rsid w:val="005C585A"/>
    <w:rsid w:val="005C5B6A"/>
    <w:rsid w:val="005D2AEB"/>
    <w:rsid w:val="005E373B"/>
    <w:rsid w:val="005E7BDB"/>
    <w:rsid w:val="005F2EE4"/>
    <w:rsid w:val="005F3420"/>
    <w:rsid w:val="005F6514"/>
    <w:rsid w:val="006020B6"/>
    <w:rsid w:val="00603160"/>
    <w:rsid w:val="00603235"/>
    <w:rsid w:val="006060AD"/>
    <w:rsid w:val="00606EA4"/>
    <w:rsid w:val="00613C94"/>
    <w:rsid w:val="00613FA4"/>
    <w:rsid w:val="00616134"/>
    <w:rsid w:val="00617126"/>
    <w:rsid w:val="00623E7B"/>
    <w:rsid w:val="006303E9"/>
    <w:rsid w:val="00630BC7"/>
    <w:rsid w:val="00631479"/>
    <w:rsid w:val="00631985"/>
    <w:rsid w:val="00635554"/>
    <w:rsid w:val="00642B74"/>
    <w:rsid w:val="00643A76"/>
    <w:rsid w:val="00650447"/>
    <w:rsid w:val="00650C45"/>
    <w:rsid w:val="00651E6D"/>
    <w:rsid w:val="00655CA6"/>
    <w:rsid w:val="00655D89"/>
    <w:rsid w:val="00655F95"/>
    <w:rsid w:val="006562E5"/>
    <w:rsid w:val="00660344"/>
    <w:rsid w:val="0066078C"/>
    <w:rsid w:val="006674AA"/>
    <w:rsid w:val="006770D4"/>
    <w:rsid w:val="0068157B"/>
    <w:rsid w:val="006818D9"/>
    <w:rsid w:val="00681FA8"/>
    <w:rsid w:val="0069126F"/>
    <w:rsid w:val="0069507B"/>
    <w:rsid w:val="00695309"/>
    <w:rsid w:val="006A0D52"/>
    <w:rsid w:val="006A3CB6"/>
    <w:rsid w:val="006A4FD6"/>
    <w:rsid w:val="006A5461"/>
    <w:rsid w:val="006B297B"/>
    <w:rsid w:val="006B2F97"/>
    <w:rsid w:val="006B3D4C"/>
    <w:rsid w:val="006B4007"/>
    <w:rsid w:val="006B497F"/>
    <w:rsid w:val="006C29A5"/>
    <w:rsid w:val="006C4198"/>
    <w:rsid w:val="006C61BE"/>
    <w:rsid w:val="006D14C8"/>
    <w:rsid w:val="006D20B4"/>
    <w:rsid w:val="006E3D5C"/>
    <w:rsid w:val="006E546B"/>
    <w:rsid w:val="006E5F7C"/>
    <w:rsid w:val="006F1311"/>
    <w:rsid w:val="007020BC"/>
    <w:rsid w:val="00706FE5"/>
    <w:rsid w:val="00707240"/>
    <w:rsid w:val="007079F5"/>
    <w:rsid w:val="00710697"/>
    <w:rsid w:val="0071363B"/>
    <w:rsid w:val="007147B6"/>
    <w:rsid w:val="0071630B"/>
    <w:rsid w:val="007166BA"/>
    <w:rsid w:val="0071679A"/>
    <w:rsid w:val="00723D31"/>
    <w:rsid w:val="00723EDC"/>
    <w:rsid w:val="00725EAE"/>
    <w:rsid w:val="00726956"/>
    <w:rsid w:val="00736306"/>
    <w:rsid w:val="00736853"/>
    <w:rsid w:val="00740290"/>
    <w:rsid w:val="0074415F"/>
    <w:rsid w:val="0074747D"/>
    <w:rsid w:val="00750460"/>
    <w:rsid w:val="00755BA5"/>
    <w:rsid w:val="00756DE2"/>
    <w:rsid w:val="00757627"/>
    <w:rsid w:val="007672E7"/>
    <w:rsid w:val="00771116"/>
    <w:rsid w:val="00774A38"/>
    <w:rsid w:val="00775C58"/>
    <w:rsid w:val="00777BD7"/>
    <w:rsid w:val="007801FA"/>
    <w:rsid w:val="00780BC5"/>
    <w:rsid w:val="00784F1E"/>
    <w:rsid w:val="0078532F"/>
    <w:rsid w:val="00785EC3"/>
    <w:rsid w:val="00786853"/>
    <w:rsid w:val="00787AD5"/>
    <w:rsid w:val="00787C17"/>
    <w:rsid w:val="00793526"/>
    <w:rsid w:val="00795190"/>
    <w:rsid w:val="007A28AD"/>
    <w:rsid w:val="007A4119"/>
    <w:rsid w:val="007A6195"/>
    <w:rsid w:val="007B3A96"/>
    <w:rsid w:val="007B61AD"/>
    <w:rsid w:val="007B672C"/>
    <w:rsid w:val="007B6A4D"/>
    <w:rsid w:val="007C0D85"/>
    <w:rsid w:val="007C38E0"/>
    <w:rsid w:val="007D031E"/>
    <w:rsid w:val="007D39C0"/>
    <w:rsid w:val="007D5D83"/>
    <w:rsid w:val="007D71F0"/>
    <w:rsid w:val="007E084E"/>
    <w:rsid w:val="007E1164"/>
    <w:rsid w:val="007E2B24"/>
    <w:rsid w:val="007E2BA7"/>
    <w:rsid w:val="007E2ECA"/>
    <w:rsid w:val="007E3361"/>
    <w:rsid w:val="007E4E04"/>
    <w:rsid w:val="007E5A59"/>
    <w:rsid w:val="007F468F"/>
    <w:rsid w:val="0080799F"/>
    <w:rsid w:val="008103C4"/>
    <w:rsid w:val="00810557"/>
    <w:rsid w:val="00813993"/>
    <w:rsid w:val="00813FDB"/>
    <w:rsid w:val="0081426C"/>
    <w:rsid w:val="00814FF3"/>
    <w:rsid w:val="00823397"/>
    <w:rsid w:val="00824A89"/>
    <w:rsid w:val="008307AD"/>
    <w:rsid w:val="00833193"/>
    <w:rsid w:val="00833E0C"/>
    <w:rsid w:val="008340B1"/>
    <w:rsid w:val="00834CE3"/>
    <w:rsid w:val="00836082"/>
    <w:rsid w:val="008431BE"/>
    <w:rsid w:val="00851396"/>
    <w:rsid w:val="008514DF"/>
    <w:rsid w:val="00857A57"/>
    <w:rsid w:val="008608A0"/>
    <w:rsid w:val="008619B2"/>
    <w:rsid w:val="00861AE1"/>
    <w:rsid w:val="008646FA"/>
    <w:rsid w:val="008650FB"/>
    <w:rsid w:val="00866959"/>
    <w:rsid w:val="0087199F"/>
    <w:rsid w:val="00873202"/>
    <w:rsid w:val="00873317"/>
    <w:rsid w:val="00874E22"/>
    <w:rsid w:val="00881601"/>
    <w:rsid w:val="008844CC"/>
    <w:rsid w:val="00890234"/>
    <w:rsid w:val="00894E37"/>
    <w:rsid w:val="008962BB"/>
    <w:rsid w:val="00897B2B"/>
    <w:rsid w:val="00897BDE"/>
    <w:rsid w:val="008A4C5F"/>
    <w:rsid w:val="008A7417"/>
    <w:rsid w:val="008A76EF"/>
    <w:rsid w:val="008B06C3"/>
    <w:rsid w:val="008B1DDA"/>
    <w:rsid w:val="008B23A4"/>
    <w:rsid w:val="008B562C"/>
    <w:rsid w:val="008B6905"/>
    <w:rsid w:val="008B6C3E"/>
    <w:rsid w:val="008C0E3B"/>
    <w:rsid w:val="008C45D4"/>
    <w:rsid w:val="008C5F13"/>
    <w:rsid w:val="008C684D"/>
    <w:rsid w:val="008D147D"/>
    <w:rsid w:val="008D22E3"/>
    <w:rsid w:val="008D55C1"/>
    <w:rsid w:val="008E6D34"/>
    <w:rsid w:val="008F0B4F"/>
    <w:rsid w:val="008F1139"/>
    <w:rsid w:val="008F315E"/>
    <w:rsid w:val="008F6970"/>
    <w:rsid w:val="00900B39"/>
    <w:rsid w:val="00901A71"/>
    <w:rsid w:val="009030EB"/>
    <w:rsid w:val="00906263"/>
    <w:rsid w:val="0091080C"/>
    <w:rsid w:val="00916A39"/>
    <w:rsid w:val="00916D00"/>
    <w:rsid w:val="00917ADA"/>
    <w:rsid w:val="00917D93"/>
    <w:rsid w:val="00921210"/>
    <w:rsid w:val="009266EF"/>
    <w:rsid w:val="0092742F"/>
    <w:rsid w:val="00927790"/>
    <w:rsid w:val="00935900"/>
    <w:rsid w:val="009378FD"/>
    <w:rsid w:val="00941AC6"/>
    <w:rsid w:val="00942B83"/>
    <w:rsid w:val="00943AF1"/>
    <w:rsid w:val="00946F3F"/>
    <w:rsid w:val="0095298D"/>
    <w:rsid w:val="0095653F"/>
    <w:rsid w:val="009565E7"/>
    <w:rsid w:val="00960685"/>
    <w:rsid w:val="00960745"/>
    <w:rsid w:val="009618EF"/>
    <w:rsid w:val="009715C7"/>
    <w:rsid w:val="00973749"/>
    <w:rsid w:val="00985F1C"/>
    <w:rsid w:val="009860E9"/>
    <w:rsid w:val="009874A5"/>
    <w:rsid w:val="00987829"/>
    <w:rsid w:val="0099287F"/>
    <w:rsid w:val="009938E9"/>
    <w:rsid w:val="0099423A"/>
    <w:rsid w:val="00994962"/>
    <w:rsid w:val="00995B70"/>
    <w:rsid w:val="009A09D5"/>
    <w:rsid w:val="009A42A7"/>
    <w:rsid w:val="009A60E7"/>
    <w:rsid w:val="009B0845"/>
    <w:rsid w:val="009B1806"/>
    <w:rsid w:val="009B298F"/>
    <w:rsid w:val="009B2E52"/>
    <w:rsid w:val="009B5A8E"/>
    <w:rsid w:val="009B5FA2"/>
    <w:rsid w:val="009C2DD2"/>
    <w:rsid w:val="009C2E5C"/>
    <w:rsid w:val="009C3329"/>
    <w:rsid w:val="009C5618"/>
    <w:rsid w:val="009C64DC"/>
    <w:rsid w:val="009D1469"/>
    <w:rsid w:val="009D79A7"/>
    <w:rsid w:val="009E2838"/>
    <w:rsid w:val="009E3C5C"/>
    <w:rsid w:val="009E4687"/>
    <w:rsid w:val="009F05C6"/>
    <w:rsid w:val="009F29A8"/>
    <w:rsid w:val="009F2DB9"/>
    <w:rsid w:val="009F3217"/>
    <w:rsid w:val="009F35D2"/>
    <w:rsid w:val="009F65A1"/>
    <w:rsid w:val="00A040FC"/>
    <w:rsid w:val="00A05C23"/>
    <w:rsid w:val="00A11AB4"/>
    <w:rsid w:val="00A11B02"/>
    <w:rsid w:val="00A15AC5"/>
    <w:rsid w:val="00A1610E"/>
    <w:rsid w:val="00A24D56"/>
    <w:rsid w:val="00A27813"/>
    <w:rsid w:val="00A31A81"/>
    <w:rsid w:val="00A325F6"/>
    <w:rsid w:val="00A35858"/>
    <w:rsid w:val="00A368AE"/>
    <w:rsid w:val="00A37186"/>
    <w:rsid w:val="00A40BC9"/>
    <w:rsid w:val="00A410F5"/>
    <w:rsid w:val="00A418B9"/>
    <w:rsid w:val="00A418DF"/>
    <w:rsid w:val="00A423CC"/>
    <w:rsid w:val="00A43EF9"/>
    <w:rsid w:val="00A538CC"/>
    <w:rsid w:val="00A55268"/>
    <w:rsid w:val="00A56041"/>
    <w:rsid w:val="00A6535F"/>
    <w:rsid w:val="00A67E50"/>
    <w:rsid w:val="00A71A2E"/>
    <w:rsid w:val="00A751CF"/>
    <w:rsid w:val="00A761E7"/>
    <w:rsid w:val="00A81C19"/>
    <w:rsid w:val="00A82A2B"/>
    <w:rsid w:val="00A85C85"/>
    <w:rsid w:val="00A85CFA"/>
    <w:rsid w:val="00A85D00"/>
    <w:rsid w:val="00A87C90"/>
    <w:rsid w:val="00A91D1A"/>
    <w:rsid w:val="00A91D73"/>
    <w:rsid w:val="00A925EB"/>
    <w:rsid w:val="00A94441"/>
    <w:rsid w:val="00A958F6"/>
    <w:rsid w:val="00AA0203"/>
    <w:rsid w:val="00AA02B0"/>
    <w:rsid w:val="00AA1D87"/>
    <w:rsid w:val="00AA5962"/>
    <w:rsid w:val="00AB26F7"/>
    <w:rsid w:val="00AB37C1"/>
    <w:rsid w:val="00AC134A"/>
    <w:rsid w:val="00AC6B6C"/>
    <w:rsid w:val="00AC7189"/>
    <w:rsid w:val="00AD205A"/>
    <w:rsid w:val="00AD448E"/>
    <w:rsid w:val="00AD6191"/>
    <w:rsid w:val="00AD6B4C"/>
    <w:rsid w:val="00AD6DF7"/>
    <w:rsid w:val="00AE325F"/>
    <w:rsid w:val="00AE4A19"/>
    <w:rsid w:val="00AE5470"/>
    <w:rsid w:val="00AE7C9B"/>
    <w:rsid w:val="00AF170D"/>
    <w:rsid w:val="00AF4CDC"/>
    <w:rsid w:val="00AF71EC"/>
    <w:rsid w:val="00AF7BC4"/>
    <w:rsid w:val="00B05013"/>
    <w:rsid w:val="00B102CD"/>
    <w:rsid w:val="00B15FAB"/>
    <w:rsid w:val="00B16969"/>
    <w:rsid w:val="00B20C97"/>
    <w:rsid w:val="00B21B6C"/>
    <w:rsid w:val="00B23610"/>
    <w:rsid w:val="00B26487"/>
    <w:rsid w:val="00B26913"/>
    <w:rsid w:val="00B334E9"/>
    <w:rsid w:val="00B36214"/>
    <w:rsid w:val="00B40FFA"/>
    <w:rsid w:val="00B425B5"/>
    <w:rsid w:val="00B425C9"/>
    <w:rsid w:val="00B43C8E"/>
    <w:rsid w:val="00B51218"/>
    <w:rsid w:val="00B5307E"/>
    <w:rsid w:val="00B54151"/>
    <w:rsid w:val="00B5566A"/>
    <w:rsid w:val="00B557B5"/>
    <w:rsid w:val="00B56579"/>
    <w:rsid w:val="00B60427"/>
    <w:rsid w:val="00B60E93"/>
    <w:rsid w:val="00B70277"/>
    <w:rsid w:val="00B70698"/>
    <w:rsid w:val="00B82631"/>
    <w:rsid w:val="00B83E51"/>
    <w:rsid w:val="00B83EC2"/>
    <w:rsid w:val="00B8442C"/>
    <w:rsid w:val="00B86DFC"/>
    <w:rsid w:val="00B90117"/>
    <w:rsid w:val="00B9333E"/>
    <w:rsid w:val="00B95D32"/>
    <w:rsid w:val="00BA11B4"/>
    <w:rsid w:val="00BA1E7F"/>
    <w:rsid w:val="00BA3617"/>
    <w:rsid w:val="00BA41F2"/>
    <w:rsid w:val="00BA5D09"/>
    <w:rsid w:val="00BA79A2"/>
    <w:rsid w:val="00BB1F15"/>
    <w:rsid w:val="00BB3715"/>
    <w:rsid w:val="00BB4DE7"/>
    <w:rsid w:val="00BB62E5"/>
    <w:rsid w:val="00BB73BF"/>
    <w:rsid w:val="00BC0D99"/>
    <w:rsid w:val="00BC366F"/>
    <w:rsid w:val="00BC7017"/>
    <w:rsid w:val="00BD1FE8"/>
    <w:rsid w:val="00BD25BE"/>
    <w:rsid w:val="00BD3886"/>
    <w:rsid w:val="00BD49DC"/>
    <w:rsid w:val="00BD522C"/>
    <w:rsid w:val="00BE548C"/>
    <w:rsid w:val="00BF46DB"/>
    <w:rsid w:val="00C0033F"/>
    <w:rsid w:val="00C01F5B"/>
    <w:rsid w:val="00C04AC2"/>
    <w:rsid w:val="00C06957"/>
    <w:rsid w:val="00C10149"/>
    <w:rsid w:val="00C154DB"/>
    <w:rsid w:val="00C16DA8"/>
    <w:rsid w:val="00C212C5"/>
    <w:rsid w:val="00C22707"/>
    <w:rsid w:val="00C23ADE"/>
    <w:rsid w:val="00C24AA7"/>
    <w:rsid w:val="00C26543"/>
    <w:rsid w:val="00C278D2"/>
    <w:rsid w:val="00C31388"/>
    <w:rsid w:val="00C34EEA"/>
    <w:rsid w:val="00C42963"/>
    <w:rsid w:val="00C43E14"/>
    <w:rsid w:val="00C44B96"/>
    <w:rsid w:val="00C453A7"/>
    <w:rsid w:val="00C46AA4"/>
    <w:rsid w:val="00C472EF"/>
    <w:rsid w:val="00C52DD9"/>
    <w:rsid w:val="00C54E51"/>
    <w:rsid w:val="00C57579"/>
    <w:rsid w:val="00C641AB"/>
    <w:rsid w:val="00C71376"/>
    <w:rsid w:val="00C7164E"/>
    <w:rsid w:val="00C71EF2"/>
    <w:rsid w:val="00C77A1D"/>
    <w:rsid w:val="00C83EEA"/>
    <w:rsid w:val="00C84531"/>
    <w:rsid w:val="00C861E7"/>
    <w:rsid w:val="00C8648C"/>
    <w:rsid w:val="00C90CDB"/>
    <w:rsid w:val="00C9404F"/>
    <w:rsid w:val="00C95503"/>
    <w:rsid w:val="00C95AFE"/>
    <w:rsid w:val="00CA0991"/>
    <w:rsid w:val="00CA1AC7"/>
    <w:rsid w:val="00CA2A14"/>
    <w:rsid w:val="00CA3F10"/>
    <w:rsid w:val="00CA5282"/>
    <w:rsid w:val="00CA63B0"/>
    <w:rsid w:val="00CB0E28"/>
    <w:rsid w:val="00CC3EE4"/>
    <w:rsid w:val="00CC5D5C"/>
    <w:rsid w:val="00CC6FCF"/>
    <w:rsid w:val="00CD3892"/>
    <w:rsid w:val="00CD4378"/>
    <w:rsid w:val="00CD469F"/>
    <w:rsid w:val="00CD794D"/>
    <w:rsid w:val="00CE0411"/>
    <w:rsid w:val="00CE0FBD"/>
    <w:rsid w:val="00CE6B4B"/>
    <w:rsid w:val="00CF0ECF"/>
    <w:rsid w:val="00CF4CA3"/>
    <w:rsid w:val="00CF575A"/>
    <w:rsid w:val="00D015EC"/>
    <w:rsid w:val="00D06DDA"/>
    <w:rsid w:val="00D076A7"/>
    <w:rsid w:val="00D0790B"/>
    <w:rsid w:val="00D104CD"/>
    <w:rsid w:val="00D16F55"/>
    <w:rsid w:val="00D22091"/>
    <w:rsid w:val="00D230EC"/>
    <w:rsid w:val="00D27688"/>
    <w:rsid w:val="00D30342"/>
    <w:rsid w:val="00D3056B"/>
    <w:rsid w:val="00D30B0F"/>
    <w:rsid w:val="00D30BF3"/>
    <w:rsid w:val="00D31DB5"/>
    <w:rsid w:val="00D32C32"/>
    <w:rsid w:val="00D333EF"/>
    <w:rsid w:val="00D339B2"/>
    <w:rsid w:val="00D34704"/>
    <w:rsid w:val="00D3743D"/>
    <w:rsid w:val="00D42A16"/>
    <w:rsid w:val="00D51DFB"/>
    <w:rsid w:val="00D55082"/>
    <w:rsid w:val="00D5626C"/>
    <w:rsid w:val="00D56C49"/>
    <w:rsid w:val="00D600B2"/>
    <w:rsid w:val="00D64FAA"/>
    <w:rsid w:val="00D7149A"/>
    <w:rsid w:val="00D7252B"/>
    <w:rsid w:val="00D7454C"/>
    <w:rsid w:val="00D82790"/>
    <w:rsid w:val="00D91357"/>
    <w:rsid w:val="00D94393"/>
    <w:rsid w:val="00D96C78"/>
    <w:rsid w:val="00DA27F6"/>
    <w:rsid w:val="00DA4C67"/>
    <w:rsid w:val="00DB03AA"/>
    <w:rsid w:val="00DB3DA8"/>
    <w:rsid w:val="00DB54DC"/>
    <w:rsid w:val="00DB65BF"/>
    <w:rsid w:val="00DC2510"/>
    <w:rsid w:val="00DC407F"/>
    <w:rsid w:val="00DC4F9E"/>
    <w:rsid w:val="00DC6263"/>
    <w:rsid w:val="00DD0C7E"/>
    <w:rsid w:val="00DD34C0"/>
    <w:rsid w:val="00DD6B1B"/>
    <w:rsid w:val="00DD74E2"/>
    <w:rsid w:val="00DE5DF9"/>
    <w:rsid w:val="00DE74F8"/>
    <w:rsid w:val="00DF0E6F"/>
    <w:rsid w:val="00DF178D"/>
    <w:rsid w:val="00DF1C84"/>
    <w:rsid w:val="00E015E1"/>
    <w:rsid w:val="00E06C0A"/>
    <w:rsid w:val="00E10E86"/>
    <w:rsid w:val="00E120A0"/>
    <w:rsid w:val="00E14394"/>
    <w:rsid w:val="00E144FF"/>
    <w:rsid w:val="00E246E3"/>
    <w:rsid w:val="00E25803"/>
    <w:rsid w:val="00E276CB"/>
    <w:rsid w:val="00E30962"/>
    <w:rsid w:val="00E30B43"/>
    <w:rsid w:val="00E30C4D"/>
    <w:rsid w:val="00E319C0"/>
    <w:rsid w:val="00E33C2E"/>
    <w:rsid w:val="00E347AB"/>
    <w:rsid w:val="00E4012A"/>
    <w:rsid w:val="00E418C2"/>
    <w:rsid w:val="00E5456E"/>
    <w:rsid w:val="00E5486B"/>
    <w:rsid w:val="00E579B8"/>
    <w:rsid w:val="00E57DE2"/>
    <w:rsid w:val="00E612BF"/>
    <w:rsid w:val="00E62AD2"/>
    <w:rsid w:val="00E74377"/>
    <w:rsid w:val="00E74C16"/>
    <w:rsid w:val="00E76008"/>
    <w:rsid w:val="00E767FF"/>
    <w:rsid w:val="00E80A3C"/>
    <w:rsid w:val="00E81E61"/>
    <w:rsid w:val="00E82E5F"/>
    <w:rsid w:val="00E86DF0"/>
    <w:rsid w:val="00E91B6D"/>
    <w:rsid w:val="00E924E4"/>
    <w:rsid w:val="00E95F0A"/>
    <w:rsid w:val="00EA3697"/>
    <w:rsid w:val="00EA54C2"/>
    <w:rsid w:val="00EA6662"/>
    <w:rsid w:val="00EA688E"/>
    <w:rsid w:val="00EA7CA8"/>
    <w:rsid w:val="00EB024F"/>
    <w:rsid w:val="00EB0C3B"/>
    <w:rsid w:val="00EB126E"/>
    <w:rsid w:val="00EB1E29"/>
    <w:rsid w:val="00EB2CFE"/>
    <w:rsid w:val="00EB43B0"/>
    <w:rsid w:val="00EB4DCC"/>
    <w:rsid w:val="00EB53A2"/>
    <w:rsid w:val="00EB61A6"/>
    <w:rsid w:val="00EB637D"/>
    <w:rsid w:val="00EC44C9"/>
    <w:rsid w:val="00EC5B35"/>
    <w:rsid w:val="00ED2A3C"/>
    <w:rsid w:val="00ED4A3D"/>
    <w:rsid w:val="00ED65B8"/>
    <w:rsid w:val="00ED7764"/>
    <w:rsid w:val="00EE42F9"/>
    <w:rsid w:val="00EE5541"/>
    <w:rsid w:val="00EF5085"/>
    <w:rsid w:val="00EF704C"/>
    <w:rsid w:val="00F0013E"/>
    <w:rsid w:val="00F01BD1"/>
    <w:rsid w:val="00F04258"/>
    <w:rsid w:val="00F0676D"/>
    <w:rsid w:val="00F07A22"/>
    <w:rsid w:val="00F1030B"/>
    <w:rsid w:val="00F13164"/>
    <w:rsid w:val="00F14CCB"/>
    <w:rsid w:val="00F15D11"/>
    <w:rsid w:val="00F17531"/>
    <w:rsid w:val="00F17CB5"/>
    <w:rsid w:val="00F20633"/>
    <w:rsid w:val="00F21035"/>
    <w:rsid w:val="00F2211B"/>
    <w:rsid w:val="00F22A22"/>
    <w:rsid w:val="00F249E3"/>
    <w:rsid w:val="00F32E1C"/>
    <w:rsid w:val="00F376B3"/>
    <w:rsid w:val="00F44012"/>
    <w:rsid w:val="00F45C87"/>
    <w:rsid w:val="00F46D4C"/>
    <w:rsid w:val="00F475F6"/>
    <w:rsid w:val="00F500B8"/>
    <w:rsid w:val="00F51A2C"/>
    <w:rsid w:val="00F51A42"/>
    <w:rsid w:val="00F5447A"/>
    <w:rsid w:val="00F54E1F"/>
    <w:rsid w:val="00F56D28"/>
    <w:rsid w:val="00F66F2F"/>
    <w:rsid w:val="00F66FD0"/>
    <w:rsid w:val="00F673D4"/>
    <w:rsid w:val="00F701C5"/>
    <w:rsid w:val="00F73C07"/>
    <w:rsid w:val="00F73C73"/>
    <w:rsid w:val="00F746B1"/>
    <w:rsid w:val="00F854D7"/>
    <w:rsid w:val="00F85BE2"/>
    <w:rsid w:val="00F860BF"/>
    <w:rsid w:val="00F867F0"/>
    <w:rsid w:val="00FA06AD"/>
    <w:rsid w:val="00FA0705"/>
    <w:rsid w:val="00FA3B14"/>
    <w:rsid w:val="00FA480F"/>
    <w:rsid w:val="00FA7423"/>
    <w:rsid w:val="00FB2034"/>
    <w:rsid w:val="00FB21DC"/>
    <w:rsid w:val="00FB2B44"/>
    <w:rsid w:val="00FB3493"/>
    <w:rsid w:val="00FB606A"/>
    <w:rsid w:val="00FB75CF"/>
    <w:rsid w:val="00FC0629"/>
    <w:rsid w:val="00FC0E71"/>
    <w:rsid w:val="00FC5E46"/>
    <w:rsid w:val="00FC6E99"/>
    <w:rsid w:val="00FC7E9C"/>
    <w:rsid w:val="00FD1ACA"/>
    <w:rsid w:val="00FD20F2"/>
    <w:rsid w:val="00FD2FA1"/>
    <w:rsid w:val="00FD4E88"/>
    <w:rsid w:val="00FD4FAA"/>
    <w:rsid w:val="00FD65DB"/>
    <w:rsid w:val="00FD7A41"/>
    <w:rsid w:val="00FE21D2"/>
    <w:rsid w:val="00FE588E"/>
    <w:rsid w:val="00FE5AEF"/>
    <w:rsid w:val="00FE76D7"/>
    <w:rsid w:val="00FF3463"/>
    <w:rsid w:val="00FF6157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02C4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02C4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A7B382ABD39E38790A8F81B17852738161F7F966D8D6C3176207A688ExBS4O" TargetMode="External"/><Relationship Id="rId18" Type="http://schemas.openxmlformats.org/officeDocument/2006/relationships/hyperlink" Target="consultantplus://offline/ref=9BB9DC06A704C8B93FD855E7AE2FD04FE6F6017F96E73ED6F3327EB8E12DD307A459202A24973C00y9S4O" TargetMode="External"/><Relationship Id="rId26" Type="http://schemas.openxmlformats.org/officeDocument/2006/relationships/hyperlink" Target="consultantplus://offline/ref=9BB9DC06A704C8B93FD855E7AE2FD04FE6F6017F96E73ED6F3327EB8E12DD307A459202A24973C00y9SEO" TargetMode="External"/><Relationship Id="rId39" Type="http://schemas.openxmlformats.org/officeDocument/2006/relationships/hyperlink" Target="consultantplus://offline/ref=9BB9DC06A704C8B93FD855E7AE2FD04FE6F1057F9AE13ED6F3327EB8E12DD307A459202A24913F0Fy9S1O" TargetMode="External"/><Relationship Id="rId21" Type="http://schemas.openxmlformats.org/officeDocument/2006/relationships/hyperlink" Target="consultantplus://offline/ref=9BB9DC06A704C8B93FD855E7AE2FD04FE6F6017F96E73ED6F3327EB8E12DD307A459202A24973C00y9S2O" TargetMode="External"/><Relationship Id="rId34" Type="http://schemas.openxmlformats.org/officeDocument/2006/relationships/hyperlink" Target="consultantplus://offline/ref=9BB9DC06A704C8B93FD855E7AE2FD04FE6F1057F9AE13ED6F3327EB8E12DD307A459202A24913E08y9S1O" TargetMode="External"/><Relationship Id="rId42" Type="http://schemas.openxmlformats.org/officeDocument/2006/relationships/hyperlink" Target="consultantplus://offline/ref=9BB9DC06A704C8B93FD855E7AE2FD04FE6F1057F9AE13ED6F3327EB8E12DD307A459202A24903C08y9S5O" TargetMode="External"/><Relationship Id="rId47" Type="http://schemas.openxmlformats.org/officeDocument/2006/relationships/hyperlink" Target="consultantplus://offline/ref=9BB9DC06A704C8B93FD855E7AE2FD04FE6F6017F96E73ED6F3327EB8E12DD307A459202A24973F09y9S3O" TargetMode="External"/><Relationship Id="rId50" Type="http://schemas.openxmlformats.org/officeDocument/2006/relationships/hyperlink" Target="consultantplus://offline/ref=9BB9DC06A704C8B93FD855E7AE2FD04FE6F1057F9AE13ED6F3327EB8E12DD307A459202A249F3B0Fy9SEO" TargetMode="External"/><Relationship Id="rId55" Type="http://schemas.openxmlformats.org/officeDocument/2006/relationships/hyperlink" Target="consultantplus://offline/ref=9BB9DC06A704C8B93FD855E7AE2FD04FE6F1057F9AE13ED6F3327EB8E12DD307A459202A249E3A08y9S5O" TargetMode="External"/><Relationship Id="rId63" Type="http://schemas.openxmlformats.org/officeDocument/2006/relationships/hyperlink" Target="consultantplus://offline/ref=9BB9DC06A704C8B93FD855E7AE2FD04FE6F6017E91E73ED6F3327EB8E12DD307A459202A24973D01y9SFO" TargetMode="External"/><Relationship Id="rId68" Type="http://schemas.openxmlformats.org/officeDocument/2006/relationships/hyperlink" Target="consultantplus://offline/ref=9BB9DC06A704C8B93FD855E7AE2FD04FE6F6017F96E73ED6F3327EB8E12DD307A459202A24973F0By9S7O" TargetMode="External"/><Relationship Id="rId7" Type="http://schemas.openxmlformats.org/officeDocument/2006/relationships/hyperlink" Target="consultantplus://offline/ref=DA7B382ABD39E38790A8F81B17852738161D7B9564836C3176207A688EB42272DAD9408043673D42x9S1O" TargetMode="External"/><Relationship Id="rId71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BB9DC06A704C8B93FD855E7AE2FD04FE6F4047F9BE03ED6F3327EB8E1y2SDO" TargetMode="External"/><Relationship Id="rId29" Type="http://schemas.openxmlformats.org/officeDocument/2006/relationships/hyperlink" Target="consultantplus://offline/ref=9BB9DC06A704C8B93FD855E7AE2FD04FE6F6017F96E73ED6F3327EB8E12DD307A459202A24973F09y9S5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A7B382ABD39E38790A8F81B17852738161D7A96608A6C3176207A688EB42272DAD9408043673D4Ex9S2O" TargetMode="External"/><Relationship Id="rId11" Type="http://schemas.openxmlformats.org/officeDocument/2006/relationships/hyperlink" Target="consultantplus://offline/ref=DA7B382ABD39E38790A8F81B17852738161D7A97678A6C3176207A688EB42272DAD9408043673C4Fx9S4O" TargetMode="External"/><Relationship Id="rId24" Type="http://schemas.openxmlformats.org/officeDocument/2006/relationships/hyperlink" Target="consultantplus://offline/ref=9BB9DC06A704C8B93FD855E7AE2FD04FE6F6017F96E73ED6F3327EB8E12DD307A459202A24973C00y9SFO" TargetMode="External"/><Relationship Id="rId32" Type="http://schemas.openxmlformats.org/officeDocument/2006/relationships/hyperlink" Target="consultantplus://offline/ref=9BB9DC06A704C8B93FD855E7AE2FD04FE6F1057F9AE13ED6F3327EB8E12DD307A459202A24913E0By9S4O" TargetMode="External"/><Relationship Id="rId37" Type="http://schemas.openxmlformats.org/officeDocument/2006/relationships/hyperlink" Target="consultantplus://offline/ref=9BB9DC06A704C8B93FD855E7AE2FD04FE6F1057F9AE13ED6F3327EB8E12DD307A459202A24913F0Dy9S2O" TargetMode="External"/><Relationship Id="rId40" Type="http://schemas.openxmlformats.org/officeDocument/2006/relationships/hyperlink" Target="consultantplus://offline/ref=9BB9DC06A704C8B93FD855E7AE2FD04FE6F1057F9AE13ED6F3327EB8E12DD307A459202A24913E0By9S4O" TargetMode="External"/><Relationship Id="rId45" Type="http://schemas.openxmlformats.org/officeDocument/2006/relationships/hyperlink" Target="consultantplus://offline/ref=9BB9DC06A704C8B93FD855E7AE2FD04FE6F1057F9AE13ED6F3327EB8E12DD307A459202A24903C0Fy9S4O" TargetMode="External"/><Relationship Id="rId53" Type="http://schemas.openxmlformats.org/officeDocument/2006/relationships/hyperlink" Target="consultantplus://offline/ref=9BB9DC06A704C8B93FD855E7AE2FD04FE6F6017F96E73ED6F3327EB8E12DD307A459202A24973F09y9SEO" TargetMode="External"/><Relationship Id="rId58" Type="http://schemas.openxmlformats.org/officeDocument/2006/relationships/hyperlink" Target="consultantplus://offline/ref=9BB9DC06A704C8B93FD855E7AE2FD04FE6F1057F9AE13ED6F3327EB8E12DD307A459202A25973D08y9S0O" TargetMode="External"/><Relationship Id="rId66" Type="http://schemas.openxmlformats.org/officeDocument/2006/relationships/hyperlink" Target="consultantplus://offline/ref=9BB9DC06A704C8B93FD855E7AE2FD04FE6F1057F9AE13ED6F3327EB8E12DD307A459202A24973D08y9S4O" TargetMode="External"/><Relationship Id="rId5" Type="http://schemas.openxmlformats.org/officeDocument/2006/relationships/hyperlink" Target="consultantplus://offline/ref=DA7B382ABD39E38790A8F81B17852738161D7A97678A6C3176207A688EB42272DAD9408043673C4Fx9S5O" TargetMode="External"/><Relationship Id="rId15" Type="http://schemas.openxmlformats.org/officeDocument/2006/relationships/hyperlink" Target="consultantplus://offline/ref=9BB9DC06A704C8B93FD855E7AE2FD04FE6F60E7C9AEF3ED6F3327EB8E12DD307A459202A24973D01y9S3O" TargetMode="External"/><Relationship Id="rId23" Type="http://schemas.openxmlformats.org/officeDocument/2006/relationships/hyperlink" Target="consultantplus://offline/ref=9BB9DC06A704C8B93FD855E7AE2FD04FE6F6017F96E73ED6F3327EB8E12DD307A459202A24973C00y9S0O" TargetMode="External"/><Relationship Id="rId28" Type="http://schemas.openxmlformats.org/officeDocument/2006/relationships/hyperlink" Target="consultantplus://offline/ref=9BB9DC06A704C8B93FD855E7AE2FD04FE6F6017F96E73ED6F3327EB8E12DD307A459202A24973F09y9S6O" TargetMode="External"/><Relationship Id="rId36" Type="http://schemas.openxmlformats.org/officeDocument/2006/relationships/hyperlink" Target="consultantplus://offline/ref=9BB9DC06A704C8B93FD855E7AE2FD04FE6F1057F9AE13ED6F3327EB8E12DD307A459202A24913F0Dy9S2O" TargetMode="External"/><Relationship Id="rId49" Type="http://schemas.openxmlformats.org/officeDocument/2006/relationships/hyperlink" Target="consultantplus://offline/ref=9BB9DC06A704C8B93FD855E7AE2FD04FE6F1057F9AE13ED6F3327EB8E12DD307A459202A249F3800y9S0O" TargetMode="External"/><Relationship Id="rId57" Type="http://schemas.openxmlformats.org/officeDocument/2006/relationships/hyperlink" Target="consultantplus://offline/ref=9BB9DC06A704C8B93FD855E7AE2FD04FE6F1057F9AE13ED6F3327EB8E12DD307A459202A249E3400y9S4O" TargetMode="External"/><Relationship Id="rId61" Type="http://schemas.openxmlformats.org/officeDocument/2006/relationships/hyperlink" Target="consultantplus://offline/ref=9BB9DC06A704C8B93FD855E7AE2FD04FE6F6017F96E73ED6F3327EB8E12DD307A459202A24973F08y9S6O" TargetMode="External"/><Relationship Id="rId10" Type="http://schemas.openxmlformats.org/officeDocument/2006/relationships/hyperlink" Target="consultantplus://offline/ref=DA7B382ABD39E38790A8F81B17852738161A7E966C8C6C3176207A688EB42272DAD9408043673C46x9S2O" TargetMode="External"/><Relationship Id="rId19" Type="http://schemas.openxmlformats.org/officeDocument/2006/relationships/hyperlink" Target="consultantplus://offline/ref=9BB9DC06A704C8B93FD855E7AE2FD04FE6F6007C92EE3ED6F3327EB8E12DD307A459202A24973C0Cy9S5O" TargetMode="External"/><Relationship Id="rId31" Type="http://schemas.openxmlformats.org/officeDocument/2006/relationships/hyperlink" Target="consultantplus://offline/ref=9BB9DC06A704C8B93FD855E7AE2FD04FE6F1057F9AE13ED6F3327EB8E12DD307A459202A24913E08y9S1O" TargetMode="External"/><Relationship Id="rId44" Type="http://schemas.openxmlformats.org/officeDocument/2006/relationships/hyperlink" Target="consultantplus://offline/ref=9BB9DC06A704C8B93FD855E7AE2FD04FE6F1057F9AE13ED6F3327EB8E12DD307A459202A24903F00y9SFO" TargetMode="External"/><Relationship Id="rId52" Type="http://schemas.openxmlformats.org/officeDocument/2006/relationships/hyperlink" Target="consultantplus://offline/ref=9BB9DC06A704C8B93FD855E7AE2FD04FE6F6017F96E73ED6F3327EB8E12DD307A459202A24973F09y9S0O" TargetMode="External"/><Relationship Id="rId60" Type="http://schemas.openxmlformats.org/officeDocument/2006/relationships/hyperlink" Target="consultantplus://offline/ref=9BB9DC06A704C8B93FD855E7AE2FD04FE6F6017F96E73ED6F3327EB8E12DD307A459202A24973F08y9S7O" TargetMode="External"/><Relationship Id="rId65" Type="http://schemas.openxmlformats.org/officeDocument/2006/relationships/hyperlink" Target="consultantplus://offline/ref=9BB9DC06A704C8B93FD855E7AE2FD04FE6F6007C92EE3ED6F3327EB8E12DD307A459202A24973C0Cy9S3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A7B382ABD39E38790A8F81B17852738161A7F9B6D8E6C3176207A688ExBS4O" TargetMode="External"/><Relationship Id="rId14" Type="http://schemas.openxmlformats.org/officeDocument/2006/relationships/hyperlink" Target="consultantplus://offline/ref=9BB9DC06A704C8B93FD855E7AE2FD04FE6F4047F9BE03ED6F3327EB8E1y2SDO" TargetMode="External"/><Relationship Id="rId22" Type="http://schemas.openxmlformats.org/officeDocument/2006/relationships/hyperlink" Target="consultantplus://offline/ref=9BB9DC06A704C8B93FD855E7AE2FD04FE6F6017F96E73ED6F3327EB8E12DD307A459202A24973C00y9S0O" TargetMode="External"/><Relationship Id="rId27" Type="http://schemas.openxmlformats.org/officeDocument/2006/relationships/hyperlink" Target="consultantplus://offline/ref=9BB9DC06A704C8B93FD855E7AE2FD04FE6F6017F96E73ED6F3327EB8E12DD307A459202A24973F09y9S6O" TargetMode="External"/><Relationship Id="rId30" Type="http://schemas.openxmlformats.org/officeDocument/2006/relationships/hyperlink" Target="consultantplus://offline/ref=9BB9DC06A704C8B93FD855E7AE2FD04FE6F1057F9AE13ED6F3327EB8E12DD307A459202A24913F0Fy9S1O" TargetMode="External"/><Relationship Id="rId35" Type="http://schemas.openxmlformats.org/officeDocument/2006/relationships/hyperlink" Target="consultantplus://offline/ref=9BB9DC06A704C8B93FD855E7AE2FD04FE6F1057F9AE13ED6F3327EB8E12DD307A459202A24913E0By9S4O" TargetMode="External"/><Relationship Id="rId43" Type="http://schemas.openxmlformats.org/officeDocument/2006/relationships/hyperlink" Target="consultantplus://offline/ref=9BB9DC06A704C8B93FD855E7AE2FD04FE6F1057F9AE13ED6F3327EB8E12DD307A459202A24903C0Fy9S4O" TargetMode="External"/><Relationship Id="rId48" Type="http://schemas.openxmlformats.org/officeDocument/2006/relationships/hyperlink" Target="consultantplus://offline/ref=9BB9DC06A704C8B93FD855E7AE2FD04FE6F6017F96E73ED6F3327EB8E12DD307A459202A24973F09y9S1O" TargetMode="External"/><Relationship Id="rId56" Type="http://schemas.openxmlformats.org/officeDocument/2006/relationships/hyperlink" Target="consultantplus://offline/ref=9BB9DC06A704C8B93FD855E7AE2FD04FE6F1057F9AE13ED6F3327EB8E12DD307A459202A249E3A0By9S5O" TargetMode="External"/><Relationship Id="rId64" Type="http://schemas.openxmlformats.org/officeDocument/2006/relationships/hyperlink" Target="consultantplus://offline/ref=9BB9DC06A704C8B93FD855E7AE2FD04FE6F60E7C9AEF3ED6F3327EB8E12DD307A459202A24973C00y9S5O" TargetMode="External"/><Relationship Id="rId69" Type="http://schemas.openxmlformats.org/officeDocument/2006/relationships/hyperlink" Target="consultantplus://offline/ref=9BB9DC06A704C8B93FD855E7AE2FD04FE6F1057F9AE13ED6F3327EB8E12DD307A459202A24973D08y9S4O" TargetMode="External"/><Relationship Id="rId8" Type="http://schemas.openxmlformats.org/officeDocument/2006/relationships/hyperlink" Target="consultantplus://offline/ref=DA7B382ABD39E38790A8F81B17852738161D75956C826C3176207A688EB42272DAD9408043673F42x9S6O" TargetMode="External"/><Relationship Id="rId51" Type="http://schemas.openxmlformats.org/officeDocument/2006/relationships/hyperlink" Target="consultantplus://offline/ref=9BB9DC06A704C8B93FD855E7AE2FD04FE6F1057F9AE13ED6F3327EB8E12DD307A459202A249F3B0Ey9S3O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DA7B382ABD39E38790A8F81B17852738161D7B9564836C3176207A688EB42272DAD9408043673D42x9S0O" TargetMode="External"/><Relationship Id="rId17" Type="http://schemas.openxmlformats.org/officeDocument/2006/relationships/hyperlink" Target="consultantplus://offline/ref=9BB9DC06A704C8B93FD855E7AE2FD04FE6F6017E91E73ED6F3327EB8E12DD307A459202A24973D01y9S1O" TargetMode="External"/><Relationship Id="rId25" Type="http://schemas.openxmlformats.org/officeDocument/2006/relationships/hyperlink" Target="consultantplus://offline/ref=9BB9DC06A704C8B93FD855E7AE2FD04FE6F6017F96E73ED6F3327EB8E12DD307A459202A24973C00y9SFO" TargetMode="External"/><Relationship Id="rId33" Type="http://schemas.openxmlformats.org/officeDocument/2006/relationships/hyperlink" Target="consultantplus://offline/ref=9BB9DC06A704C8B93FD855E7AE2FD04FE6F1057F9AE13ED6F3327EB8E12DD307A459202A24913F0Fy9S1O" TargetMode="External"/><Relationship Id="rId38" Type="http://schemas.openxmlformats.org/officeDocument/2006/relationships/hyperlink" Target="consultantplus://offline/ref=9BB9DC06A704C8B93FD855E7AE2FD04FE6F6017F96E73ED6F3327EB8E12DD307A459202A24973F09y9S4O" TargetMode="External"/><Relationship Id="rId46" Type="http://schemas.openxmlformats.org/officeDocument/2006/relationships/hyperlink" Target="consultantplus://offline/ref=9BB9DC06A704C8B93FD855E7AE2FD04FE6F1057F9AE13ED6F3327EB8E12DD307A459202A24903E09y9S6O" TargetMode="External"/><Relationship Id="rId59" Type="http://schemas.openxmlformats.org/officeDocument/2006/relationships/hyperlink" Target="consultantplus://offline/ref=9BB9DC06A704C8B93FD855E7AE2FD04FE6F1057F9AE13ED6F3327EB8E12DD307A459202A25973D0By9S4O" TargetMode="External"/><Relationship Id="rId67" Type="http://schemas.openxmlformats.org/officeDocument/2006/relationships/hyperlink" Target="consultantplus://offline/ref=9BB9DC06A704C8B93FD855E7AE2FD04FE6F6017E91E73ED6F3327EB8E12DD307A459202A24973D01y9SFO" TargetMode="External"/><Relationship Id="rId20" Type="http://schemas.openxmlformats.org/officeDocument/2006/relationships/hyperlink" Target="consultantplus://offline/ref=9BB9DC06A704C8B93FD855E7AE2FD04FE6F6017F96E73ED6F3327EB8E12DD307A459202A24973C00y9S3O" TargetMode="External"/><Relationship Id="rId41" Type="http://schemas.openxmlformats.org/officeDocument/2006/relationships/hyperlink" Target="consultantplus://offline/ref=9BB9DC06A704C8B93FD855E7AE2FD04FE6F1057F9AE13ED6F3327EB8E12DD307A459202A2491350Ey9S6O" TargetMode="External"/><Relationship Id="rId54" Type="http://schemas.openxmlformats.org/officeDocument/2006/relationships/hyperlink" Target="consultantplus://offline/ref=9BB9DC06A704C8B93FD855E7AE2FD04FE6F6017F96E73ED6F3327EB8E12DD307A459202A24973F09y9SEO" TargetMode="External"/><Relationship Id="rId62" Type="http://schemas.openxmlformats.org/officeDocument/2006/relationships/hyperlink" Target="consultantplus://offline/ref=9BB9DC06A704C8B93FD855E7AE2FD04FE6F1057F9AE13ED6F3327EB8E12DD307A459202A24973D08y9S4O" TargetMode="External"/><Relationship Id="rId70" Type="http://schemas.openxmlformats.org/officeDocument/2006/relationships/hyperlink" Target="consultantplus://offline/ref=9BB9DC06A704C8B93FD855E7AE2FD04FE6F6017E91E73ED6F3327EB8E12DD307A459202A24973D01y9S0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5599</Words>
  <Characters>31918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waio</dc:creator>
  <cp:lastModifiedBy>waio</cp:lastModifiedBy>
  <cp:revision>1</cp:revision>
  <dcterms:created xsi:type="dcterms:W3CDTF">2014-06-14T14:18:00Z</dcterms:created>
  <dcterms:modified xsi:type="dcterms:W3CDTF">2014-06-14T14:19:00Z</dcterms:modified>
</cp:coreProperties>
</file>